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宋体" w:eastAsia="黑体"/>
          <w:sz w:val="32"/>
          <w:szCs w:val="32"/>
        </w:rPr>
      </w:pPr>
      <w:r>
        <w:rPr>
          <w:rFonts w:hint="eastAsia" w:ascii="黑体" w:eastAsia="黑体"/>
          <w:sz w:val="32"/>
          <w:szCs w:val="32"/>
        </w:rPr>
        <w:t>泉教科〔2016〕1号</w:t>
      </w:r>
      <w:r>
        <w:rPr>
          <w:rFonts w:hint="eastAsia" w:ascii="黑体" w:hAnsi="宋体" w:eastAsia="黑体"/>
          <w:sz w:val="32"/>
          <w:szCs w:val="32"/>
        </w:rPr>
        <w:t>附件2</w:t>
      </w:r>
    </w:p>
    <w:p>
      <w:pPr>
        <w:ind w:firstLine="240" w:firstLineChars="100"/>
        <w:rPr>
          <w:rFonts w:eastAsia="黑体"/>
          <w:sz w:val="24"/>
        </w:rPr>
      </w:pPr>
      <w:r>
        <w:rPr>
          <w:rFonts w:hint="eastAsia" w:eastAsia="黑体"/>
          <w:sz w:val="24"/>
        </w:rPr>
        <w:t>编号</w:t>
      </w:r>
    </w:p>
    <w:p>
      <w:pPr>
        <w:rPr>
          <w:rFonts w:eastAsia="黑体"/>
        </w:rPr>
      </w:pPr>
    </w:p>
    <w:p>
      <w:pPr>
        <w:spacing w:line="360" w:lineRule="auto"/>
        <w:jc w:val="center"/>
        <w:rPr>
          <w:rFonts w:hint="eastAsia" w:ascii="方正小标宋简体" w:eastAsia="方正小标宋简体"/>
          <w:spacing w:val="14"/>
          <w:sz w:val="48"/>
          <w:szCs w:val="48"/>
        </w:rPr>
      </w:pPr>
      <w:r>
        <w:rPr>
          <w:rFonts w:hint="eastAsia" w:ascii="方正小标宋简体" w:eastAsia="方正小标宋简体"/>
          <w:spacing w:val="14"/>
          <w:sz w:val="48"/>
          <w:szCs w:val="48"/>
        </w:rPr>
        <w:t>泉州市教育科学规划研究课题</w:t>
      </w:r>
    </w:p>
    <w:p>
      <w:pPr>
        <w:spacing w:line="300" w:lineRule="auto"/>
        <w:jc w:val="center"/>
        <w:rPr>
          <w:rFonts w:hint="eastAsia" w:ascii="方正小标宋简体" w:hAnsi="华文细黑" w:eastAsia="方正小标宋简体"/>
          <w:bCs/>
          <w:spacing w:val="40"/>
          <w:sz w:val="52"/>
          <w:szCs w:val="52"/>
        </w:rPr>
      </w:pPr>
      <w:r>
        <w:rPr>
          <w:rFonts w:hint="eastAsia" w:ascii="方正小标宋简体" w:hAnsi="华文细黑" w:eastAsia="方正小标宋简体"/>
          <w:bCs/>
          <w:spacing w:val="40"/>
          <w:sz w:val="52"/>
          <w:szCs w:val="52"/>
        </w:rPr>
        <w:t>申</w:t>
      </w:r>
      <w:r>
        <w:rPr>
          <w:rFonts w:hint="eastAsia" w:ascii="方正小标宋简体" w:hAnsi="宋体" w:eastAsia="方正小标宋简体" w:cs="宋体"/>
          <w:bCs/>
          <w:spacing w:val="40"/>
          <w:sz w:val="52"/>
          <w:szCs w:val="52"/>
        </w:rPr>
        <w:t>请·评审书</w:t>
      </w:r>
    </w:p>
    <w:p>
      <w:pPr>
        <w:spacing w:before="312" w:beforeLines="100" w:line="560" w:lineRule="exact"/>
        <w:jc w:val="center"/>
        <w:rPr>
          <w:rFonts w:hint="eastAsia"/>
          <w:spacing w:val="20"/>
          <w:sz w:val="48"/>
        </w:rPr>
      </w:pPr>
    </w:p>
    <w:p>
      <w:pPr>
        <w:spacing w:before="156" w:beforeLines="50" w:after="156" w:afterLines="50"/>
        <w:rPr>
          <w:rFonts w:hint="eastAsia"/>
          <w:sz w:val="28"/>
        </w:rPr>
      </w:pPr>
    </w:p>
    <w:p>
      <w:pPr>
        <w:spacing w:before="156" w:beforeLines="50" w:after="156" w:afterLines="50"/>
        <w:rPr>
          <w:rFonts w:hint="eastAsia"/>
          <w:sz w:val="28"/>
        </w:rPr>
      </w:pPr>
    </w:p>
    <w:p>
      <w:pPr>
        <w:spacing w:line="900" w:lineRule="exact"/>
        <w:ind w:firstLine="1161" w:firstLineChars="363"/>
        <w:rPr>
          <w:rFonts w:hint="eastAsia" w:ascii="宋体" w:hAnsi="宋体"/>
          <w:sz w:val="32"/>
          <w:u w:val="single"/>
        </w:rPr>
      </w:pPr>
      <w:r>
        <w:rPr>
          <w:rFonts w:hint="eastAsia" w:ascii="宋体" w:hAnsi="宋体"/>
          <w:sz w:val="32"/>
        </w:rPr>
        <w:t>课题名称：</w:t>
      </w:r>
      <w:r>
        <w:rPr>
          <w:rFonts w:hint="eastAsia" w:ascii="宋体" w:hAnsi="宋体"/>
          <w:sz w:val="28"/>
          <w:u w:val="single"/>
        </w:rPr>
        <w:t>科技创新活动引发学习内驱力的探索</w:t>
      </w:r>
    </w:p>
    <w:p>
      <w:pPr>
        <w:spacing w:line="900" w:lineRule="exact"/>
        <w:ind w:firstLine="1161" w:firstLineChars="363"/>
        <w:rPr>
          <w:rFonts w:hint="eastAsia" w:ascii="宋体" w:hAnsi="宋体"/>
          <w:sz w:val="32"/>
          <w:u w:val="single"/>
        </w:rPr>
      </w:pPr>
      <w:r>
        <w:rPr>
          <w:rFonts w:hint="eastAsia" w:ascii="宋体" w:hAnsi="宋体"/>
          <w:sz w:val="32"/>
        </w:rPr>
        <w:t>课题</w:t>
      </w:r>
      <w:r>
        <w:rPr>
          <w:rFonts w:hint="eastAsia" w:ascii="宋体" w:hAnsi="宋体"/>
          <w:spacing w:val="-8"/>
          <w:w w:val="90"/>
          <w:sz w:val="32"/>
        </w:rPr>
        <w:t>负责人</w:t>
      </w:r>
      <w:r>
        <w:rPr>
          <w:rFonts w:hint="eastAsia" w:ascii="宋体" w:hAnsi="宋体"/>
          <w:sz w:val="32"/>
        </w:rPr>
        <w:t>：</w:t>
      </w:r>
      <w:r>
        <w:rPr>
          <w:rFonts w:hint="eastAsia" w:ascii="宋体" w:hAnsi="宋体"/>
          <w:sz w:val="32"/>
          <w:u w:val="single"/>
        </w:rPr>
        <w:t xml:space="preserve">       林辉煌             </w:t>
      </w:r>
    </w:p>
    <w:p>
      <w:pPr>
        <w:spacing w:line="900" w:lineRule="exact"/>
        <w:ind w:firstLine="1120" w:firstLineChars="350"/>
        <w:rPr>
          <w:rFonts w:hint="eastAsia" w:ascii="宋体" w:hAnsi="宋体"/>
          <w:sz w:val="32"/>
          <w:u w:val="single"/>
        </w:rPr>
      </w:pPr>
      <w:r>
        <w:rPr>
          <w:rFonts w:hint="eastAsia" w:ascii="宋体" w:hAnsi="宋体"/>
          <w:sz w:val="32"/>
        </w:rPr>
        <w:t>所在单位：</w:t>
      </w:r>
      <w:r>
        <w:rPr>
          <w:rFonts w:hint="eastAsia" w:ascii="宋体" w:hAnsi="宋体"/>
          <w:sz w:val="32"/>
          <w:u w:val="single"/>
        </w:rPr>
        <w:t xml:space="preserve">     泉州市奕聪中学        </w:t>
      </w:r>
    </w:p>
    <w:p>
      <w:pPr>
        <w:spacing w:line="900" w:lineRule="exact"/>
        <w:ind w:firstLine="1161" w:firstLineChars="363"/>
        <w:rPr>
          <w:rFonts w:hint="eastAsia" w:ascii="宋体" w:hAnsi="宋体"/>
          <w:sz w:val="32"/>
        </w:rPr>
      </w:pPr>
      <w:r>
        <w:rPr>
          <w:rFonts w:hint="eastAsia" w:ascii="宋体" w:hAnsi="宋体"/>
          <w:sz w:val="32"/>
        </w:rPr>
        <w:t>联系电话：</w:t>
      </w:r>
      <w:r>
        <w:rPr>
          <w:rFonts w:hint="eastAsia" w:ascii="宋体" w:hAnsi="宋体"/>
          <w:sz w:val="32"/>
          <w:u w:val="single"/>
        </w:rPr>
        <w:t xml:space="preserve">     13850797180           </w:t>
      </w:r>
    </w:p>
    <w:p>
      <w:pPr>
        <w:spacing w:line="900" w:lineRule="exact"/>
        <w:ind w:firstLine="1161" w:firstLineChars="363"/>
        <w:rPr>
          <w:rFonts w:hint="eastAsia" w:ascii="宋体" w:hAnsi="宋体"/>
          <w:sz w:val="28"/>
          <w:u w:val="single"/>
        </w:rPr>
      </w:pPr>
      <w:r>
        <w:rPr>
          <w:rFonts w:hint="eastAsia" w:ascii="宋体" w:hAnsi="宋体"/>
          <w:sz w:val="32"/>
        </w:rPr>
        <w:t>申报日期：</w:t>
      </w:r>
      <w:r>
        <w:rPr>
          <w:rFonts w:hint="eastAsia" w:ascii="宋体" w:hAnsi="宋体"/>
          <w:sz w:val="28"/>
          <w:u w:val="single"/>
        </w:rPr>
        <w:t xml:space="preserve">      2016年3月              </w:t>
      </w:r>
    </w:p>
    <w:p>
      <w:pPr>
        <w:spacing w:line="360" w:lineRule="auto"/>
        <w:ind w:firstLine="2240" w:firstLineChars="800"/>
        <w:rPr>
          <w:rFonts w:hint="eastAsia" w:eastAsia="黑体"/>
          <w:sz w:val="28"/>
        </w:rPr>
      </w:pPr>
    </w:p>
    <w:p>
      <w:pPr>
        <w:spacing w:line="360" w:lineRule="auto"/>
        <w:ind w:firstLine="2240" w:firstLineChars="800"/>
        <w:rPr>
          <w:rFonts w:hint="eastAsia" w:eastAsia="黑体"/>
          <w:sz w:val="28"/>
        </w:rPr>
      </w:pPr>
    </w:p>
    <w:p>
      <w:pPr>
        <w:spacing w:line="360" w:lineRule="auto"/>
        <w:ind w:firstLine="2240" w:firstLineChars="800"/>
        <w:rPr>
          <w:rFonts w:hint="eastAsia" w:eastAsia="黑体"/>
          <w:sz w:val="28"/>
        </w:rPr>
      </w:pPr>
    </w:p>
    <w:p>
      <w:pPr>
        <w:spacing w:line="420" w:lineRule="exact"/>
        <w:jc w:val="center"/>
        <w:rPr>
          <w:rFonts w:hint="eastAsia" w:ascii="宋体" w:hAnsi="宋体"/>
          <w:b/>
          <w:sz w:val="32"/>
          <w:szCs w:val="32"/>
        </w:rPr>
      </w:pPr>
      <w:r>
        <w:rPr>
          <w:rFonts w:hint="eastAsia" w:ascii="宋体" w:hAnsi="宋体"/>
          <w:b/>
          <w:sz w:val="32"/>
          <w:szCs w:val="32"/>
        </w:rPr>
        <w:t>泉州市教育科学规划领导小组办公室</w:t>
      </w:r>
    </w:p>
    <w:p>
      <w:pPr>
        <w:spacing w:line="420" w:lineRule="exact"/>
        <w:jc w:val="center"/>
        <w:rPr>
          <w:rFonts w:hint="eastAsia" w:ascii="宋体" w:hAnsi="宋体"/>
          <w:b/>
          <w:bCs/>
          <w:sz w:val="32"/>
          <w:szCs w:val="32"/>
        </w:rPr>
      </w:pPr>
      <w:r>
        <w:rPr>
          <w:rFonts w:hint="eastAsia" w:ascii="宋体" w:hAnsi="宋体"/>
          <w:b/>
          <w:bCs/>
          <w:sz w:val="32"/>
          <w:szCs w:val="32"/>
        </w:rPr>
        <w:t>2016年2月修订</w:t>
      </w:r>
    </w:p>
    <w:p>
      <w:pPr>
        <w:spacing w:before="156" w:beforeLines="50" w:after="156" w:afterLines="50" w:line="440" w:lineRule="exact"/>
        <w:ind w:left="-540" w:leftChars="-257" w:firstLine="422" w:firstLineChars="150"/>
        <w:rPr>
          <w:rFonts w:hint="eastAsia" w:ascii="宋体" w:hAnsi="宋体"/>
          <w:b/>
          <w:bCs/>
          <w:sz w:val="28"/>
          <w:szCs w:val="28"/>
        </w:rPr>
      </w:pPr>
      <w:r>
        <w:rPr>
          <w:rFonts w:hint="eastAsia" w:ascii="宋体" w:hAnsi="宋体"/>
          <w:b/>
          <w:bCs/>
          <w:sz w:val="28"/>
          <w:szCs w:val="28"/>
        </w:rPr>
        <w:t>一、课题研究人员基本信息</w:t>
      </w:r>
    </w:p>
    <w:tbl>
      <w:tblPr>
        <w:tblStyle w:val="4"/>
        <w:tblW w:w="99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971"/>
        <w:gridCol w:w="359"/>
        <w:gridCol w:w="1370"/>
        <w:gridCol w:w="69"/>
        <w:gridCol w:w="721"/>
        <w:gridCol w:w="993"/>
        <w:gridCol w:w="558"/>
        <w:gridCol w:w="69"/>
        <w:gridCol w:w="470"/>
        <w:gridCol w:w="430"/>
        <w:gridCol w:w="778"/>
        <w:gridCol w:w="593"/>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899" w:type="dxa"/>
            <w:vMerge w:val="restart"/>
            <w:noWrap w:val="0"/>
            <w:vAlign w:val="center"/>
          </w:tcPr>
          <w:p>
            <w:pPr>
              <w:spacing w:line="300" w:lineRule="auto"/>
              <w:jc w:val="center"/>
              <w:rPr>
                <w:rFonts w:hint="eastAsia" w:ascii="宋体" w:hAnsi="宋体"/>
                <w:sz w:val="24"/>
              </w:rPr>
            </w:pPr>
            <w:r>
              <w:rPr>
                <w:rFonts w:hint="eastAsia" w:ascii="宋体" w:hAnsi="宋体"/>
                <w:sz w:val="24"/>
              </w:rPr>
              <w:t>课</w:t>
            </w:r>
          </w:p>
          <w:p>
            <w:pPr>
              <w:spacing w:line="300" w:lineRule="auto"/>
              <w:jc w:val="center"/>
              <w:rPr>
                <w:rFonts w:hint="eastAsia" w:ascii="宋体" w:hAnsi="宋体"/>
                <w:sz w:val="24"/>
              </w:rPr>
            </w:pPr>
            <w:r>
              <w:rPr>
                <w:rFonts w:hint="eastAsia" w:ascii="宋体" w:hAnsi="宋体"/>
                <w:sz w:val="24"/>
              </w:rPr>
              <w:t>题</w:t>
            </w:r>
          </w:p>
          <w:p>
            <w:pPr>
              <w:spacing w:line="300" w:lineRule="auto"/>
              <w:jc w:val="center"/>
              <w:rPr>
                <w:rFonts w:hint="eastAsia" w:ascii="宋体" w:hAnsi="宋体"/>
                <w:sz w:val="24"/>
              </w:rPr>
            </w:pPr>
            <w:r>
              <w:rPr>
                <w:rFonts w:hint="eastAsia" w:ascii="宋体" w:hAnsi="宋体"/>
                <w:sz w:val="24"/>
              </w:rPr>
              <w:t>主</w:t>
            </w:r>
          </w:p>
          <w:p>
            <w:pPr>
              <w:spacing w:line="300" w:lineRule="auto"/>
              <w:jc w:val="center"/>
              <w:rPr>
                <w:rFonts w:hint="eastAsia" w:ascii="宋体" w:hAnsi="宋体"/>
                <w:sz w:val="24"/>
              </w:rPr>
            </w:pPr>
            <w:r>
              <w:rPr>
                <w:rFonts w:hint="eastAsia" w:ascii="宋体" w:hAnsi="宋体"/>
                <w:sz w:val="24"/>
              </w:rPr>
              <w:t>持</w:t>
            </w:r>
          </w:p>
          <w:p>
            <w:pPr>
              <w:spacing w:line="300" w:lineRule="auto"/>
              <w:jc w:val="center"/>
              <w:rPr>
                <w:rFonts w:hint="eastAsia" w:ascii="宋体" w:hAnsi="宋体"/>
                <w:sz w:val="24"/>
              </w:rPr>
            </w:pPr>
            <w:r>
              <w:rPr>
                <w:rFonts w:hint="eastAsia" w:ascii="宋体" w:hAnsi="宋体"/>
                <w:sz w:val="24"/>
              </w:rPr>
              <w:t>人</w:t>
            </w:r>
          </w:p>
        </w:tc>
        <w:tc>
          <w:tcPr>
            <w:tcW w:w="1330" w:type="dxa"/>
            <w:gridSpan w:val="2"/>
            <w:tcBorders>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bCs/>
                <w:sz w:val="24"/>
              </w:rPr>
              <w:t>姓    名</w:t>
            </w:r>
          </w:p>
        </w:tc>
        <w:tc>
          <w:tcPr>
            <w:tcW w:w="1439" w:type="dxa"/>
            <w:gridSpan w:val="2"/>
            <w:tcBorders>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林辉煌</w:t>
            </w:r>
          </w:p>
        </w:tc>
        <w:tc>
          <w:tcPr>
            <w:tcW w:w="721" w:type="dxa"/>
            <w:tcBorders>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性别</w:t>
            </w:r>
          </w:p>
        </w:tc>
        <w:tc>
          <w:tcPr>
            <w:tcW w:w="993" w:type="dxa"/>
            <w:tcBorders>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男</w:t>
            </w:r>
          </w:p>
        </w:tc>
        <w:tc>
          <w:tcPr>
            <w:tcW w:w="627" w:type="dxa"/>
            <w:gridSpan w:val="2"/>
            <w:tcBorders>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民族</w:t>
            </w:r>
          </w:p>
        </w:tc>
        <w:tc>
          <w:tcPr>
            <w:tcW w:w="900" w:type="dxa"/>
            <w:gridSpan w:val="2"/>
            <w:tcBorders>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汉</w:t>
            </w:r>
          </w:p>
        </w:tc>
        <w:tc>
          <w:tcPr>
            <w:tcW w:w="1371" w:type="dxa"/>
            <w:gridSpan w:val="2"/>
            <w:tcBorders>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出生年月</w:t>
            </w:r>
          </w:p>
        </w:tc>
        <w:tc>
          <w:tcPr>
            <w:tcW w:w="1620" w:type="dxa"/>
            <w:tcBorders>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198310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899" w:type="dxa"/>
            <w:vMerge w:val="continue"/>
            <w:noWrap w:val="0"/>
            <w:vAlign w:val="center"/>
          </w:tcPr>
          <w:p>
            <w:pPr>
              <w:spacing w:line="300" w:lineRule="auto"/>
              <w:jc w:val="center"/>
              <w:rPr>
                <w:rFonts w:hint="eastAsia" w:ascii="宋体" w:hAnsi="宋体"/>
                <w:b/>
                <w:bCs/>
                <w:sz w:val="24"/>
              </w:rPr>
            </w:pPr>
          </w:p>
        </w:tc>
        <w:tc>
          <w:tcPr>
            <w:tcW w:w="1330" w:type="dxa"/>
            <w:gridSpan w:val="2"/>
            <w:tcBorders>
              <w:top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行政职务</w:t>
            </w: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团委副书记</w:t>
            </w:r>
          </w:p>
        </w:tc>
        <w:tc>
          <w:tcPr>
            <w:tcW w:w="171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专业技术职务</w:t>
            </w:r>
          </w:p>
        </w:tc>
        <w:tc>
          <w:tcPr>
            <w:tcW w:w="1527"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r>
              <w:rPr>
                <w:rFonts w:hint="eastAsia" w:ascii="宋体" w:hAnsi="宋体"/>
                <w:sz w:val="24"/>
              </w:rPr>
              <w:t>中学一级</w:t>
            </w:r>
          </w:p>
        </w:tc>
        <w:tc>
          <w:tcPr>
            <w:tcW w:w="137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研究专长</w:t>
            </w:r>
          </w:p>
        </w:tc>
        <w:tc>
          <w:tcPr>
            <w:tcW w:w="1620"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899" w:type="dxa"/>
            <w:vMerge w:val="continue"/>
            <w:noWrap w:val="0"/>
            <w:vAlign w:val="center"/>
          </w:tcPr>
          <w:p>
            <w:pPr>
              <w:spacing w:line="300" w:lineRule="auto"/>
              <w:jc w:val="center"/>
              <w:rPr>
                <w:rFonts w:hint="eastAsia" w:ascii="宋体" w:hAnsi="宋体"/>
                <w:b/>
                <w:bCs/>
                <w:sz w:val="24"/>
              </w:rPr>
            </w:pPr>
          </w:p>
        </w:tc>
        <w:tc>
          <w:tcPr>
            <w:tcW w:w="1330" w:type="dxa"/>
            <w:gridSpan w:val="2"/>
            <w:tcBorders>
              <w:top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最后学历</w:t>
            </w: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大学本科</w:t>
            </w:r>
          </w:p>
        </w:tc>
        <w:tc>
          <w:tcPr>
            <w:tcW w:w="171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最后学位</w:t>
            </w:r>
          </w:p>
        </w:tc>
        <w:tc>
          <w:tcPr>
            <w:tcW w:w="1527"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学士</w:t>
            </w:r>
          </w:p>
        </w:tc>
        <w:tc>
          <w:tcPr>
            <w:tcW w:w="137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电    话</w:t>
            </w:r>
          </w:p>
        </w:tc>
        <w:tc>
          <w:tcPr>
            <w:tcW w:w="1620"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13850797180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899" w:type="dxa"/>
            <w:vMerge w:val="continue"/>
            <w:noWrap w:val="0"/>
            <w:vAlign w:val="center"/>
          </w:tcPr>
          <w:p>
            <w:pPr>
              <w:spacing w:line="300" w:lineRule="auto"/>
              <w:jc w:val="center"/>
              <w:rPr>
                <w:rFonts w:hint="eastAsia" w:ascii="宋体" w:hAnsi="宋体"/>
                <w:b/>
                <w:bCs/>
                <w:sz w:val="24"/>
              </w:rPr>
            </w:pPr>
          </w:p>
        </w:tc>
        <w:tc>
          <w:tcPr>
            <w:tcW w:w="1330" w:type="dxa"/>
            <w:gridSpan w:val="2"/>
            <w:tcBorders>
              <w:top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工作单位</w:t>
            </w:r>
          </w:p>
        </w:tc>
        <w:tc>
          <w:tcPr>
            <w:tcW w:w="3711"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泉州市奕聪中学</w:t>
            </w:r>
          </w:p>
        </w:tc>
        <w:tc>
          <w:tcPr>
            <w:tcW w:w="969"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宋体" w:hAnsi="宋体"/>
                <w:sz w:val="24"/>
              </w:rPr>
            </w:pPr>
            <w:r>
              <w:rPr>
                <w:rFonts w:hint="eastAsia" w:ascii="宋体" w:hAnsi="宋体"/>
                <w:bCs/>
                <w:sz w:val="24"/>
              </w:rPr>
              <w:t>E-</w:t>
            </w:r>
            <w:r>
              <w:rPr>
                <w:rFonts w:ascii="宋体" w:hAnsi="宋体"/>
                <w:bCs/>
                <w:sz w:val="24"/>
              </w:rPr>
              <w:t>mai</w:t>
            </w:r>
            <w:r>
              <w:rPr>
                <w:rFonts w:ascii="宋体" w:hAnsi="宋体"/>
                <w:sz w:val="24"/>
              </w:rPr>
              <w:t>l</w:t>
            </w:r>
          </w:p>
        </w:tc>
        <w:tc>
          <w:tcPr>
            <w:tcW w:w="2991" w:type="dxa"/>
            <w:gridSpan w:val="3"/>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ascii="宋体" w:hAnsi="宋体"/>
                <w:sz w:val="24"/>
              </w:rPr>
              <w:t>P</w:t>
            </w:r>
            <w:r>
              <w:rPr>
                <w:rFonts w:hint="eastAsia" w:ascii="宋体" w:hAnsi="宋体"/>
                <w:sz w:val="24"/>
              </w:rPr>
              <w:t>ower9995@139.com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899" w:type="dxa"/>
            <w:vMerge w:val="continue"/>
            <w:noWrap w:val="0"/>
            <w:vAlign w:val="center"/>
          </w:tcPr>
          <w:p>
            <w:pPr>
              <w:spacing w:line="300" w:lineRule="auto"/>
              <w:jc w:val="center"/>
              <w:rPr>
                <w:rFonts w:hint="eastAsia" w:ascii="宋体" w:hAnsi="宋体"/>
                <w:b/>
                <w:bCs/>
                <w:sz w:val="24"/>
              </w:rPr>
            </w:pPr>
          </w:p>
        </w:tc>
        <w:tc>
          <w:tcPr>
            <w:tcW w:w="1330" w:type="dxa"/>
            <w:gridSpan w:val="2"/>
            <w:tcBorders>
              <w:top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通讯地址</w:t>
            </w:r>
          </w:p>
        </w:tc>
        <w:tc>
          <w:tcPr>
            <w:tcW w:w="3711"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泉州市洛江区奕聪中学</w:t>
            </w:r>
          </w:p>
        </w:tc>
        <w:tc>
          <w:tcPr>
            <w:tcW w:w="1747"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bCs/>
                <w:sz w:val="24"/>
              </w:rPr>
              <w:t>邮政编码</w:t>
            </w:r>
          </w:p>
        </w:tc>
        <w:tc>
          <w:tcPr>
            <w:tcW w:w="2213" w:type="dxa"/>
            <w:gridSpan w:val="2"/>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362015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899" w:type="dxa"/>
            <w:vMerge w:val="restart"/>
            <w:tcBorders>
              <w:top w:val="single" w:color="auto" w:sz="4" w:space="0"/>
              <w:right w:val="single" w:color="auto" w:sz="4" w:space="0"/>
            </w:tcBorders>
            <w:noWrap w:val="0"/>
            <w:vAlign w:val="center"/>
          </w:tcPr>
          <w:p>
            <w:pPr>
              <w:spacing w:line="300" w:lineRule="auto"/>
              <w:rPr>
                <w:rFonts w:hint="eastAsia" w:ascii="宋体" w:hAnsi="宋体"/>
                <w:bCs/>
                <w:sz w:val="24"/>
              </w:rPr>
            </w:pPr>
            <w:r>
              <w:rPr>
                <w:rFonts w:hint="eastAsia" w:ascii="宋体" w:hAnsi="宋体"/>
                <w:bCs/>
                <w:sz w:val="24"/>
              </w:rPr>
              <w:t>课题组核心成员（不超过14人，请自行排序）</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姓  名</w:t>
            </w:r>
          </w:p>
        </w:tc>
        <w:tc>
          <w:tcPr>
            <w:tcW w:w="1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出生年月</w:t>
            </w:r>
          </w:p>
        </w:tc>
        <w:tc>
          <w:tcPr>
            <w:tcW w:w="2880"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工作单位</w:t>
            </w:r>
          </w:p>
        </w:tc>
        <w:tc>
          <w:tcPr>
            <w:tcW w:w="1801"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专业技术职务</w:t>
            </w:r>
          </w:p>
        </w:tc>
        <w:tc>
          <w:tcPr>
            <w:tcW w:w="1620"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研究专长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899" w:type="dxa"/>
            <w:vMerge w:val="continue"/>
            <w:tcBorders>
              <w:right w:val="single" w:color="auto" w:sz="4" w:space="0"/>
            </w:tcBorders>
            <w:noWrap w:val="0"/>
            <w:vAlign w:val="center"/>
          </w:tcPr>
          <w:p>
            <w:pPr>
              <w:spacing w:line="300" w:lineRule="auto"/>
              <w:rPr>
                <w:rFonts w:ascii="宋体" w:hAnsi="宋体"/>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林辉煌</w:t>
            </w:r>
          </w:p>
        </w:tc>
        <w:tc>
          <w:tcPr>
            <w:tcW w:w="1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r>
              <w:rPr>
                <w:rFonts w:hint="eastAsia" w:ascii="宋体" w:hAnsi="宋体"/>
                <w:sz w:val="24"/>
              </w:rPr>
              <w:t>198310</w:t>
            </w:r>
          </w:p>
        </w:tc>
        <w:tc>
          <w:tcPr>
            <w:tcW w:w="2880"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r>
              <w:rPr>
                <w:rFonts w:hint="eastAsia" w:ascii="宋体" w:hAnsi="宋体"/>
                <w:sz w:val="24"/>
              </w:rPr>
              <w:t>泉州市奕聪中学</w:t>
            </w:r>
          </w:p>
        </w:tc>
        <w:tc>
          <w:tcPr>
            <w:tcW w:w="1801"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r>
              <w:rPr>
                <w:rFonts w:hint="eastAsia" w:ascii="宋体" w:hAnsi="宋体"/>
                <w:sz w:val="24"/>
              </w:rPr>
              <w:t>中学一级</w:t>
            </w:r>
          </w:p>
        </w:tc>
        <w:tc>
          <w:tcPr>
            <w:tcW w:w="1620" w:type="dxa"/>
            <w:tcBorders>
              <w:top w:val="single" w:color="auto" w:sz="4" w:space="0"/>
              <w:left w:val="single" w:color="auto" w:sz="4" w:space="0"/>
              <w:bottom w:val="single" w:color="auto" w:sz="4" w:space="0"/>
            </w:tcBorders>
            <w:noWrap w:val="0"/>
            <w:vAlign w:val="center"/>
          </w:tcPr>
          <w:p>
            <w:pPr>
              <w:spacing w:line="300" w:lineRule="auto"/>
              <w:rPr>
                <w:rFonts w:hint="eastAsia" w:ascii="宋体" w:hAnsi="宋体"/>
                <w:sz w:val="24"/>
              </w:rPr>
            </w:pPr>
            <w:r>
              <w:rPr>
                <w:rFonts w:hint="eastAsia" w:ascii="宋体" w:hAnsi="宋体"/>
                <w:sz w:val="24"/>
              </w:rPr>
              <w:t>项目研究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899"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张少波</w:t>
            </w:r>
          </w:p>
        </w:tc>
        <w:tc>
          <w:tcPr>
            <w:tcW w:w="1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r>
              <w:rPr>
                <w:rFonts w:hint="eastAsia" w:ascii="宋体" w:hAnsi="宋体"/>
                <w:sz w:val="24"/>
              </w:rPr>
              <w:t>198301</w:t>
            </w:r>
          </w:p>
        </w:tc>
        <w:tc>
          <w:tcPr>
            <w:tcW w:w="2880"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r>
              <w:rPr>
                <w:rFonts w:hint="eastAsia" w:ascii="宋体" w:hAnsi="宋体"/>
                <w:sz w:val="24"/>
              </w:rPr>
              <w:t>泉州市奕聪中学</w:t>
            </w:r>
          </w:p>
        </w:tc>
        <w:tc>
          <w:tcPr>
            <w:tcW w:w="1801"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r>
              <w:rPr>
                <w:rFonts w:hint="eastAsia" w:ascii="宋体" w:hAnsi="宋体"/>
                <w:sz w:val="24"/>
              </w:rPr>
              <w:t>中学一级</w:t>
            </w:r>
          </w:p>
        </w:tc>
        <w:tc>
          <w:tcPr>
            <w:tcW w:w="1620" w:type="dxa"/>
            <w:tcBorders>
              <w:top w:val="single" w:color="auto" w:sz="4" w:space="0"/>
              <w:left w:val="single" w:color="auto" w:sz="4" w:space="0"/>
              <w:bottom w:val="single" w:color="auto" w:sz="4" w:space="0"/>
            </w:tcBorders>
            <w:noWrap w:val="0"/>
            <w:vAlign w:val="center"/>
          </w:tcPr>
          <w:p>
            <w:pPr>
              <w:spacing w:line="300" w:lineRule="auto"/>
              <w:rPr>
                <w:rFonts w:hint="eastAsia" w:ascii="宋体" w:hAnsi="宋体"/>
                <w:sz w:val="24"/>
              </w:rPr>
            </w:pPr>
            <w:r>
              <w:rPr>
                <w:rFonts w:hint="eastAsia" w:ascii="宋体" w:hAnsi="宋体"/>
                <w:sz w:val="24"/>
              </w:rPr>
              <w:t>社会实践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899"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黄其江</w:t>
            </w:r>
          </w:p>
        </w:tc>
        <w:tc>
          <w:tcPr>
            <w:tcW w:w="1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r>
              <w:rPr>
                <w:rFonts w:hint="eastAsia" w:ascii="宋体" w:hAnsi="宋体"/>
                <w:sz w:val="24"/>
              </w:rPr>
              <w:t>198206</w:t>
            </w:r>
          </w:p>
        </w:tc>
        <w:tc>
          <w:tcPr>
            <w:tcW w:w="2880"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r>
              <w:rPr>
                <w:rFonts w:hint="eastAsia" w:ascii="宋体" w:hAnsi="宋体"/>
                <w:sz w:val="24"/>
              </w:rPr>
              <w:t>泉州市奕聪中学</w:t>
            </w:r>
          </w:p>
        </w:tc>
        <w:tc>
          <w:tcPr>
            <w:tcW w:w="1801"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r>
              <w:rPr>
                <w:rFonts w:hint="eastAsia" w:ascii="宋体" w:hAnsi="宋体"/>
                <w:sz w:val="24"/>
              </w:rPr>
              <w:t>中学一级</w:t>
            </w:r>
          </w:p>
        </w:tc>
        <w:tc>
          <w:tcPr>
            <w:tcW w:w="1620" w:type="dxa"/>
            <w:tcBorders>
              <w:top w:val="single" w:color="auto" w:sz="4" w:space="0"/>
              <w:left w:val="single" w:color="auto" w:sz="4" w:space="0"/>
              <w:bottom w:val="single" w:color="auto" w:sz="4" w:space="0"/>
            </w:tcBorders>
            <w:noWrap w:val="0"/>
            <w:vAlign w:val="center"/>
          </w:tcPr>
          <w:p>
            <w:pPr>
              <w:spacing w:line="300" w:lineRule="auto"/>
              <w:rPr>
                <w:rFonts w:hint="eastAsia" w:ascii="宋体" w:hAnsi="宋体"/>
                <w:sz w:val="24"/>
              </w:rPr>
            </w:pPr>
            <w:r>
              <w:rPr>
                <w:rFonts w:hint="eastAsia" w:ascii="宋体" w:hAnsi="宋体"/>
                <w:sz w:val="24"/>
              </w:rPr>
              <w:t>项目研究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 w:hRule="atLeast"/>
        </w:trPr>
        <w:tc>
          <w:tcPr>
            <w:tcW w:w="899"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林建霞</w:t>
            </w:r>
          </w:p>
        </w:tc>
        <w:tc>
          <w:tcPr>
            <w:tcW w:w="1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r>
              <w:rPr>
                <w:rFonts w:hint="eastAsia" w:ascii="宋体" w:hAnsi="宋体"/>
                <w:sz w:val="24"/>
              </w:rPr>
              <w:t>198708</w:t>
            </w:r>
          </w:p>
        </w:tc>
        <w:tc>
          <w:tcPr>
            <w:tcW w:w="2880"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r>
              <w:rPr>
                <w:rFonts w:hint="eastAsia" w:ascii="宋体" w:hAnsi="宋体"/>
                <w:sz w:val="24"/>
              </w:rPr>
              <w:t>泉州市奕聪中学</w:t>
            </w:r>
          </w:p>
        </w:tc>
        <w:tc>
          <w:tcPr>
            <w:tcW w:w="1801"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r>
              <w:rPr>
                <w:rFonts w:hint="eastAsia" w:ascii="宋体" w:hAnsi="宋体"/>
                <w:sz w:val="24"/>
              </w:rPr>
              <w:t>中学二级</w:t>
            </w:r>
          </w:p>
        </w:tc>
        <w:tc>
          <w:tcPr>
            <w:tcW w:w="1620" w:type="dxa"/>
            <w:tcBorders>
              <w:top w:val="single" w:color="auto" w:sz="4" w:space="0"/>
              <w:left w:val="single" w:color="auto" w:sz="4" w:space="0"/>
              <w:bottom w:val="single" w:color="auto" w:sz="4" w:space="0"/>
            </w:tcBorders>
            <w:noWrap w:val="0"/>
            <w:vAlign w:val="center"/>
          </w:tcPr>
          <w:p>
            <w:pPr>
              <w:spacing w:line="300" w:lineRule="auto"/>
              <w:rPr>
                <w:rFonts w:hint="eastAsia" w:ascii="宋体" w:hAnsi="宋体"/>
                <w:sz w:val="24"/>
              </w:rPr>
            </w:pPr>
            <w:r>
              <w:rPr>
                <w:rFonts w:hint="eastAsia" w:ascii="宋体" w:hAnsi="宋体"/>
                <w:sz w:val="24"/>
              </w:rPr>
              <w:t>教法与学法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899"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杜志军</w:t>
            </w:r>
          </w:p>
        </w:tc>
        <w:tc>
          <w:tcPr>
            <w:tcW w:w="1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r>
              <w:rPr>
                <w:rFonts w:hint="eastAsia" w:ascii="宋体" w:hAnsi="宋体"/>
                <w:sz w:val="24"/>
              </w:rPr>
              <w:t>198310</w:t>
            </w:r>
          </w:p>
        </w:tc>
        <w:tc>
          <w:tcPr>
            <w:tcW w:w="2880"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r>
              <w:rPr>
                <w:rFonts w:hint="eastAsia" w:ascii="宋体" w:hAnsi="宋体"/>
                <w:sz w:val="24"/>
              </w:rPr>
              <w:t>泉州市奕聪中学</w:t>
            </w:r>
          </w:p>
        </w:tc>
        <w:tc>
          <w:tcPr>
            <w:tcW w:w="1801"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r>
              <w:rPr>
                <w:rFonts w:hint="eastAsia" w:ascii="宋体" w:hAnsi="宋体"/>
                <w:sz w:val="24"/>
              </w:rPr>
              <w:t>中学二级</w:t>
            </w:r>
          </w:p>
        </w:tc>
        <w:tc>
          <w:tcPr>
            <w:tcW w:w="1620" w:type="dxa"/>
            <w:tcBorders>
              <w:top w:val="single" w:color="auto" w:sz="4" w:space="0"/>
              <w:left w:val="single" w:color="auto" w:sz="4" w:space="0"/>
              <w:bottom w:val="single" w:color="auto" w:sz="4" w:space="0"/>
            </w:tcBorders>
            <w:noWrap w:val="0"/>
            <w:vAlign w:val="center"/>
          </w:tcPr>
          <w:p>
            <w:pPr>
              <w:spacing w:line="300" w:lineRule="auto"/>
              <w:rPr>
                <w:rFonts w:hint="eastAsia" w:ascii="宋体" w:hAnsi="宋体"/>
                <w:sz w:val="24"/>
              </w:rPr>
            </w:pPr>
            <w:r>
              <w:rPr>
                <w:rFonts w:hint="eastAsia" w:ascii="宋体" w:hAnsi="宋体"/>
                <w:sz w:val="24"/>
              </w:rPr>
              <w:t>项目研究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rPr>
        <w:tc>
          <w:tcPr>
            <w:tcW w:w="899"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汪超甫</w:t>
            </w:r>
          </w:p>
        </w:tc>
        <w:tc>
          <w:tcPr>
            <w:tcW w:w="1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r>
              <w:rPr>
                <w:rFonts w:hint="eastAsia" w:ascii="宋体" w:hAnsi="宋体"/>
                <w:sz w:val="24"/>
              </w:rPr>
              <w:t>198402</w:t>
            </w:r>
          </w:p>
        </w:tc>
        <w:tc>
          <w:tcPr>
            <w:tcW w:w="2880"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r>
              <w:rPr>
                <w:rFonts w:hint="eastAsia" w:ascii="宋体" w:hAnsi="宋体"/>
                <w:sz w:val="24"/>
              </w:rPr>
              <w:t>泉州市奕聪中学</w:t>
            </w:r>
          </w:p>
        </w:tc>
        <w:tc>
          <w:tcPr>
            <w:tcW w:w="1801"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r>
              <w:rPr>
                <w:rFonts w:hint="eastAsia" w:ascii="宋体" w:hAnsi="宋体"/>
                <w:sz w:val="24"/>
              </w:rPr>
              <w:t>中学二级</w:t>
            </w:r>
          </w:p>
        </w:tc>
        <w:tc>
          <w:tcPr>
            <w:tcW w:w="1620" w:type="dxa"/>
            <w:tcBorders>
              <w:top w:val="single" w:color="auto" w:sz="4" w:space="0"/>
              <w:left w:val="single" w:color="auto" w:sz="4" w:space="0"/>
              <w:bottom w:val="single" w:color="auto" w:sz="4" w:space="0"/>
            </w:tcBorders>
            <w:noWrap w:val="0"/>
            <w:vAlign w:val="center"/>
          </w:tcPr>
          <w:p>
            <w:pPr>
              <w:spacing w:line="300" w:lineRule="auto"/>
              <w:rPr>
                <w:rFonts w:hint="eastAsia" w:ascii="宋体" w:hAnsi="宋体"/>
                <w:sz w:val="24"/>
              </w:rPr>
            </w:pPr>
            <w:r>
              <w:rPr>
                <w:rFonts w:hint="eastAsia" w:ascii="宋体" w:hAnsi="宋体"/>
                <w:sz w:val="24"/>
              </w:rPr>
              <w:t>教法与学法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899"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1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2880"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1801"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1620" w:type="dxa"/>
            <w:tcBorders>
              <w:top w:val="single" w:color="auto" w:sz="4" w:space="0"/>
              <w:left w:val="single" w:color="auto" w:sz="4" w:space="0"/>
              <w:bottom w:val="single" w:color="auto" w:sz="4" w:space="0"/>
            </w:tcBorders>
            <w:noWrap w:val="0"/>
            <w:vAlign w:val="center"/>
          </w:tcPr>
          <w:p>
            <w:pPr>
              <w:spacing w:line="30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899"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1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2880"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1801"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1620" w:type="dxa"/>
            <w:tcBorders>
              <w:top w:val="single" w:color="auto" w:sz="4" w:space="0"/>
              <w:left w:val="single" w:color="auto" w:sz="4" w:space="0"/>
              <w:bottom w:val="single" w:color="auto" w:sz="4" w:space="0"/>
            </w:tcBorders>
            <w:noWrap w:val="0"/>
            <w:vAlign w:val="center"/>
          </w:tcPr>
          <w:p>
            <w:pPr>
              <w:spacing w:line="30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 w:hRule="atLeast"/>
        </w:trPr>
        <w:tc>
          <w:tcPr>
            <w:tcW w:w="899"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1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2880"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1801"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1620" w:type="dxa"/>
            <w:tcBorders>
              <w:top w:val="single" w:color="auto" w:sz="4" w:space="0"/>
              <w:left w:val="single" w:color="auto" w:sz="4" w:space="0"/>
              <w:bottom w:val="single" w:color="auto" w:sz="4" w:space="0"/>
            </w:tcBorders>
            <w:noWrap w:val="0"/>
            <w:vAlign w:val="center"/>
          </w:tcPr>
          <w:p>
            <w:pPr>
              <w:spacing w:line="30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 w:hRule="atLeast"/>
        </w:trPr>
        <w:tc>
          <w:tcPr>
            <w:tcW w:w="899"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single" w:color="auto" w:sz="4" w:space="0"/>
              <w:left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1729" w:type="dxa"/>
            <w:gridSpan w:val="2"/>
            <w:tcBorders>
              <w:top w:val="single" w:color="auto" w:sz="4" w:space="0"/>
              <w:left w:val="single" w:color="auto" w:sz="4" w:space="0"/>
              <w:right w:val="single" w:color="auto" w:sz="4" w:space="0"/>
            </w:tcBorders>
            <w:noWrap w:val="0"/>
            <w:vAlign w:val="center"/>
          </w:tcPr>
          <w:p>
            <w:pPr>
              <w:spacing w:line="300" w:lineRule="auto"/>
              <w:rPr>
                <w:rFonts w:hint="eastAsia" w:ascii="宋体" w:hAnsi="宋体"/>
                <w:sz w:val="24"/>
              </w:rPr>
            </w:pPr>
          </w:p>
        </w:tc>
        <w:tc>
          <w:tcPr>
            <w:tcW w:w="2880" w:type="dxa"/>
            <w:gridSpan w:val="6"/>
            <w:tcBorders>
              <w:top w:val="single" w:color="auto" w:sz="4" w:space="0"/>
              <w:left w:val="single" w:color="auto" w:sz="4" w:space="0"/>
              <w:right w:val="single" w:color="auto" w:sz="4" w:space="0"/>
            </w:tcBorders>
            <w:noWrap w:val="0"/>
            <w:vAlign w:val="center"/>
          </w:tcPr>
          <w:p>
            <w:pPr>
              <w:spacing w:line="300" w:lineRule="auto"/>
              <w:rPr>
                <w:rFonts w:hint="eastAsia" w:ascii="宋体" w:hAnsi="宋体"/>
                <w:sz w:val="24"/>
              </w:rPr>
            </w:pPr>
          </w:p>
        </w:tc>
        <w:tc>
          <w:tcPr>
            <w:tcW w:w="1801" w:type="dxa"/>
            <w:gridSpan w:val="3"/>
            <w:tcBorders>
              <w:top w:val="single" w:color="auto" w:sz="4" w:space="0"/>
              <w:left w:val="single" w:color="auto" w:sz="4" w:space="0"/>
              <w:right w:val="single" w:color="auto" w:sz="4" w:space="0"/>
            </w:tcBorders>
            <w:noWrap w:val="0"/>
            <w:vAlign w:val="center"/>
          </w:tcPr>
          <w:p>
            <w:pPr>
              <w:spacing w:line="300" w:lineRule="auto"/>
              <w:rPr>
                <w:rFonts w:hint="eastAsia" w:ascii="宋体" w:hAnsi="宋体"/>
                <w:sz w:val="24"/>
              </w:rPr>
            </w:pPr>
          </w:p>
        </w:tc>
        <w:tc>
          <w:tcPr>
            <w:tcW w:w="1620" w:type="dxa"/>
            <w:tcBorders>
              <w:top w:val="single" w:color="auto" w:sz="4" w:space="0"/>
              <w:left w:val="single" w:color="auto" w:sz="4" w:space="0"/>
            </w:tcBorders>
            <w:noWrap w:val="0"/>
            <w:vAlign w:val="center"/>
          </w:tcPr>
          <w:p>
            <w:pPr>
              <w:spacing w:line="30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 w:hRule="atLeast"/>
        </w:trPr>
        <w:tc>
          <w:tcPr>
            <w:tcW w:w="899"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dotted" w:color="auto" w:sz="4" w:space="0"/>
              <w:left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1729" w:type="dxa"/>
            <w:gridSpan w:val="2"/>
            <w:tcBorders>
              <w:top w:val="dotted" w:color="auto" w:sz="4" w:space="0"/>
              <w:left w:val="single" w:color="auto" w:sz="4" w:space="0"/>
              <w:right w:val="single" w:color="auto" w:sz="4" w:space="0"/>
            </w:tcBorders>
            <w:noWrap w:val="0"/>
            <w:vAlign w:val="center"/>
          </w:tcPr>
          <w:p>
            <w:pPr>
              <w:spacing w:line="300" w:lineRule="auto"/>
              <w:rPr>
                <w:rFonts w:hint="eastAsia" w:ascii="宋体" w:hAnsi="宋体"/>
                <w:sz w:val="24"/>
              </w:rPr>
            </w:pPr>
          </w:p>
        </w:tc>
        <w:tc>
          <w:tcPr>
            <w:tcW w:w="2880" w:type="dxa"/>
            <w:gridSpan w:val="6"/>
            <w:tcBorders>
              <w:top w:val="dotted" w:color="auto" w:sz="4" w:space="0"/>
              <w:left w:val="single" w:color="auto" w:sz="4" w:space="0"/>
              <w:right w:val="single" w:color="auto" w:sz="4" w:space="0"/>
            </w:tcBorders>
            <w:noWrap w:val="0"/>
            <w:vAlign w:val="center"/>
          </w:tcPr>
          <w:p>
            <w:pPr>
              <w:spacing w:line="300" w:lineRule="auto"/>
              <w:rPr>
                <w:rFonts w:hint="eastAsia" w:ascii="宋体" w:hAnsi="宋体"/>
                <w:sz w:val="24"/>
              </w:rPr>
            </w:pPr>
          </w:p>
        </w:tc>
        <w:tc>
          <w:tcPr>
            <w:tcW w:w="1801" w:type="dxa"/>
            <w:gridSpan w:val="3"/>
            <w:tcBorders>
              <w:top w:val="dotted" w:color="auto" w:sz="4" w:space="0"/>
              <w:left w:val="single" w:color="auto" w:sz="4" w:space="0"/>
              <w:right w:val="single" w:color="auto" w:sz="4" w:space="0"/>
            </w:tcBorders>
            <w:noWrap w:val="0"/>
            <w:vAlign w:val="center"/>
          </w:tcPr>
          <w:p>
            <w:pPr>
              <w:spacing w:line="300" w:lineRule="auto"/>
              <w:rPr>
                <w:rFonts w:hint="eastAsia" w:ascii="宋体" w:hAnsi="宋体"/>
                <w:sz w:val="24"/>
              </w:rPr>
            </w:pPr>
          </w:p>
        </w:tc>
        <w:tc>
          <w:tcPr>
            <w:tcW w:w="1620" w:type="dxa"/>
            <w:tcBorders>
              <w:top w:val="dotted" w:color="auto" w:sz="4" w:space="0"/>
              <w:left w:val="single" w:color="auto" w:sz="4" w:space="0"/>
            </w:tcBorders>
            <w:noWrap w:val="0"/>
            <w:vAlign w:val="center"/>
          </w:tcPr>
          <w:p>
            <w:pPr>
              <w:spacing w:line="30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 w:hRule="atLeast"/>
        </w:trPr>
        <w:tc>
          <w:tcPr>
            <w:tcW w:w="899"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dotted" w:color="auto" w:sz="4" w:space="0"/>
              <w:left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1729" w:type="dxa"/>
            <w:gridSpan w:val="2"/>
            <w:tcBorders>
              <w:top w:val="dotted" w:color="auto" w:sz="4" w:space="0"/>
              <w:left w:val="single" w:color="auto" w:sz="4" w:space="0"/>
              <w:right w:val="single" w:color="auto" w:sz="4" w:space="0"/>
            </w:tcBorders>
            <w:noWrap w:val="0"/>
            <w:vAlign w:val="center"/>
          </w:tcPr>
          <w:p>
            <w:pPr>
              <w:spacing w:line="300" w:lineRule="auto"/>
              <w:rPr>
                <w:rFonts w:hint="eastAsia" w:ascii="宋体" w:hAnsi="宋体"/>
                <w:sz w:val="24"/>
              </w:rPr>
            </w:pPr>
          </w:p>
        </w:tc>
        <w:tc>
          <w:tcPr>
            <w:tcW w:w="2880" w:type="dxa"/>
            <w:gridSpan w:val="6"/>
            <w:tcBorders>
              <w:top w:val="dotted" w:color="auto" w:sz="4" w:space="0"/>
              <w:left w:val="single" w:color="auto" w:sz="4" w:space="0"/>
              <w:right w:val="single" w:color="auto" w:sz="4" w:space="0"/>
            </w:tcBorders>
            <w:noWrap w:val="0"/>
            <w:vAlign w:val="center"/>
          </w:tcPr>
          <w:p>
            <w:pPr>
              <w:spacing w:line="300" w:lineRule="auto"/>
              <w:rPr>
                <w:rFonts w:hint="eastAsia" w:ascii="宋体" w:hAnsi="宋体"/>
                <w:sz w:val="24"/>
              </w:rPr>
            </w:pPr>
          </w:p>
        </w:tc>
        <w:tc>
          <w:tcPr>
            <w:tcW w:w="1801" w:type="dxa"/>
            <w:gridSpan w:val="3"/>
            <w:tcBorders>
              <w:top w:val="dotted" w:color="auto" w:sz="4" w:space="0"/>
              <w:left w:val="single" w:color="auto" w:sz="4" w:space="0"/>
              <w:right w:val="single" w:color="auto" w:sz="4" w:space="0"/>
            </w:tcBorders>
            <w:noWrap w:val="0"/>
            <w:vAlign w:val="center"/>
          </w:tcPr>
          <w:p>
            <w:pPr>
              <w:spacing w:line="300" w:lineRule="auto"/>
              <w:rPr>
                <w:rFonts w:hint="eastAsia" w:ascii="宋体" w:hAnsi="宋体"/>
                <w:sz w:val="24"/>
              </w:rPr>
            </w:pPr>
          </w:p>
        </w:tc>
        <w:tc>
          <w:tcPr>
            <w:tcW w:w="1620" w:type="dxa"/>
            <w:tcBorders>
              <w:top w:val="dotted" w:color="auto" w:sz="4" w:space="0"/>
              <w:left w:val="single" w:color="auto" w:sz="4" w:space="0"/>
            </w:tcBorders>
            <w:noWrap w:val="0"/>
            <w:vAlign w:val="center"/>
          </w:tcPr>
          <w:p>
            <w:pPr>
              <w:spacing w:line="30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7" w:hRule="atLeast"/>
        </w:trPr>
        <w:tc>
          <w:tcPr>
            <w:tcW w:w="899" w:type="dxa"/>
            <w:tcBorders>
              <w:right w:val="single" w:color="auto" w:sz="4" w:space="0"/>
            </w:tcBorders>
            <w:noWrap w:val="0"/>
            <w:vAlign w:val="center"/>
          </w:tcPr>
          <w:p>
            <w:pPr>
              <w:jc w:val="left"/>
              <w:rPr>
                <w:rFonts w:hint="eastAsia"/>
                <w:sz w:val="24"/>
              </w:rPr>
            </w:pPr>
            <w:r>
              <w:rPr>
                <w:rFonts w:hint="eastAsia"/>
                <w:sz w:val="24"/>
              </w:rPr>
              <w:t>核 心成 员已 有</w:t>
            </w:r>
          </w:p>
          <w:p>
            <w:pPr>
              <w:jc w:val="left"/>
              <w:rPr>
                <w:rFonts w:hint="eastAsia"/>
                <w:szCs w:val="21"/>
              </w:rPr>
            </w:pPr>
            <w:r>
              <w:rPr>
                <w:rFonts w:hint="eastAsia"/>
                <w:sz w:val="24"/>
              </w:rPr>
              <w:t>的 主要 研究 成果 简介</w:t>
            </w:r>
          </w:p>
        </w:tc>
        <w:tc>
          <w:tcPr>
            <w:tcW w:w="9001" w:type="dxa"/>
            <w:gridSpan w:val="13"/>
            <w:tcBorders>
              <w:left w:val="single" w:color="auto" w:sz="4" w:space="0"/>
            </w:tcBorders>
            <w:noWrap w:val="0"/>
            <w:vAlign w:val="center"/>
          </w:tcPr>
          <w:p>
            <w:pPr>
              <w:wordWrap w:val="0"/>
              <w:spacing w:after="156" w:afterLines="50" w:line="300" w:lineRule="auto"/>
              <w:ind w:firstLine="480" w:firstLineChars="200"/>
              <w:rPr>
                <w:rFonts w:hint="eastAsia" w:ascii="宋体" w:hAnsi="宋体"/>
                <w:sz w:val="24"/>
              </w:rPr>
            </w:pPr>
            <w:r>
              <w:rPr>
                <w:rFonts w:hint="eastAsia" w:ascii="宋体" w:hAnsi="宋体"/>
                <w:sz w:val="24"/>
              </w:rPr>
              <w:t>本课题成员在多年的各个级别青少年科技创新比赛中有着丰富的指导经验，均取得不错的成绩。通过多年的科技创新辅导中，指导学生参加的各类青少年科技创新比赛中，多次荣获省级三等奖，市级一等奖、二等奖、三等奖，区一等奖、二等奖，并且多次获得泉州市贤銮基金奖励，并且获得国家实用专利一项。指导教师个人被评为市级和区级优秀科技辅导员，为学校的科技创新工作带来成效，并被评为泉州市优秀科技创新先进学校。</w:t>
            </w:r>
          </w:p>
          <w:p>
            <w:pPr>
              <w:wordWrap w:val="0"/>
              <w:spacing w:after="156" w:afterLines="50" w:line="300" w:lineRule="auto"/>
              <w:ind w:firstLine="480" w:firstLineChars="200"/>
              <w:rPr>
                <w:rFonts w:hint="eastAsia" w:ascii="宋体" w:hAnsi="宋体"/>
                <w:sz w:val="24"/>
              </w:rPr>
            </w:pPr>
            <w:r>
              <w:rPr>
                <w:rFonts w:hint="eastAsia" w:ascii="宋体" w:hAnsi="宋体"/>
                <w:sz w:val="24"/>
              </w:rPr>
              <w:t>在所有参加科技创新比赛的学生中，他们的成绩参差不齐，有成绩优秀的学生也有学困生。经过科技创新比赛活动之后，每一个学生都得到很大的转变和个人综合素质的提升，特别是对于那些成绩相对较差的学生来说，通过此类活动，不仅锻炼了他们的各项能力，而且也提升了他们的学习信心和学习动力。辅导教师也参加了省级、市级、区级课题或子课题的研究。</w:t>
            </w:r>
          </w:p>
        </w:tc>
      </w:tr>
    </w:tbl>
    <w:p>
      <w:pPr>
        <w:spacing w:before="156" w:beforeLines="50" w:after="156" w:afterLines="50" w:line="440" w:lineRule="exact"/>
        <w:rPr>
          <w:rFonts w:hint="eastAsia" w:ascii="宋体" w:hAnsi="宋体"/>
          <w:b/>
          <w:bCs/>
          <w:sz w:val="28"/>
          <w:szCs w:val="28"/>
        </w:rPr>
      </w:pPr>
      <w:r>
        <w:rPr>
          <w:rFonts w:hint="eastAsia" w:ascii="宋体" w:hAnsi="宋体"/>
          <w:b/>
          <w:bCs/>
          <w:sz w:val="28"/>
          <w:szCs w:val="28"/>
        </w:rPr>
        <w:t>二、课题研究设计与论证报告</w:t>
      </w:r>
    </w:p>
    <w:tbl>
      <w:tblPr>
        <w:tblStyle w:val="4"/>
        <w:tblW w:w="9900" w:type="dxa"/>
        <w:tblInd w:w="-72"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autofit"/>
        <w:tblCellMar>
          <w:top w:w="0" w:type="dxa"/>
          <w:left w:w="108" w:type="dxa"/>
          <w:bottom w:w="0" w:type="dxa"/>
          <w:right w:w="108" w:type="dxa"/>
        </w:tblCellMar>
      </w:tblPr>
      <w:tblGrid>
        <w:gridCol w:w="990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80" w:hRule="atLeast"/>
        </w:trPr>
        <w:tc>
          <w:tcPr>
            <w:tcW w:w="99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107" w:rightChars="-51"/>
              <w:rPr>
                <w:rFonts w:hint="eastAsia" w:ascii="宋体" w:hAnsi="宋体"/>
                <w:sz w:val="24"/>
              </w:rPr>
            </w:pPr>
            <w:r>
              <w:rPr>
                <w:rFonts w:hint="eastAsia" w:ascii="宋体" w:hAnsi="宋体"/>
                <w:sz w:val="24"/>
              </w:rPr>
              <w:t>（一）课题的核心概念及其界定</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757" w:hRule="atLeast"/>
        </w:trPr>
        <w:tc>
          <w:tcPr>
            <w:tcW w:w="99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105" w:leftChars="50" w:right="105" w:rightChars="50" w:firstLine="480"/>
              <w:rPr>
                <w:rFonts w:hint="eastAsia" w:ascii="宋体" w:hAnsi="宋体" w:cs="宋体"/>
                <w:kern w:val="0"/>
                <w:sz w:val="24"/>
              </w:rPr>
            </w:pPr>
            <w:r>
              <w:rPr>
                <w:rFonts w:hint="eastAsia" w:ascii="宋体" w:hAnsi="宋体" w:cs="宋体"/>
                <w:kern w:val="0"/>
                <w:sz w:val="24"/>
              </w:rPr>
              <w:t>引发学习内驱力的方法与途经。通过参与科技创新比赛的过程，探索能力提升的方法从而实现学生综合素质的提升和学业成绩的进步，提升语言表达、交流沟通能力的变化，即学生综合素质的提高的可行性。</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90" w:hRule="atLeast"/>
        </w:trPr>
        <w:tc>
          <w:tcPr>
            <w:tcW w:w="9900" w:type="dxa"/>
            <w:tcBorders>
              <w:top w:val="single" w:color="auto" w:sz="4" w:space="0"/>
              <w:left w:val="single" w:color="auto" w:sz="4" w:space="0"/>
              <w:bottom w:val="dotted" w:color="auto" w:sz="4" w:space="0"/>
              <w:right w:val="single" w:color="auto" w:sz="4" w:space="0"/>
            </w:tcBorders>
            <w:noWrap w:val="0"/>
            <w:vAlign w:val="top"/>
          </w:tcPr>
          <w:p>
            <w:pPr>
              <w:spacing w:line="360" w:lineRule="exact"/>
              <w:ind w:right="-107" w:rightChars="-51"/>
              <w:rPr>
                <w:rFonts w:hint="eastAsia" w:ascii="宋体" w:hAnsi="宋体"/>
                <w:b/>
                <w:sz w:val="24"/>
              </w:rPr>
            </w:pPr>
            <w:r>
              <w:rPr>
                <w:rFonts w:hint="eastAsia" w:ascii="宋体" w:hAnsi="宋体"/>
                <w:sz w:val="24"/>
              </w:rPr>
              <w:t>（二）国内外同一研究领域现状与研究的价值</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046"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widowControl/>
              <w:spacing w:line="380" w:lineRule="exact"/>
              <w:ind w:firstLine="480" w:firstLineChars="200"/>
              <w:jc w:val="left"/>
              <w:rPr>
                <w:rFonts w:hint="eastAsia" w:ascii="宋体" w:hAnsi="宋体" w:cs="Tahoma"/>
                <w:kern w:val="0"/>
                <w:sz w:val="24"/>
              </w:rPr>
            </w:pPr>
            <w:r>
              <w:rPr>
                <w:rFonts w:hint="eastAsia" w:ascii="宋体" w:hAnsi="宋体" w:cs="Tahoma"/>
                <w:kern w:val="0"/>
                <w:sz w:val="24"/>
              </w:rPr>
              <w:t>美国的行为主义心理学家赫尔(K.L.HULL) 提出的内驱力的概念是指动物的生理需要。即当动物有生理需要时，就会产生一种获得或满足这种需要的内驱力。当代美国著名的教育心理学家奥苏贝尔提出的内驱力，是指学生学习的社会性需要（它们构成三种内驱力：即认知内驱力、自我提高内驱力和附属内驱力）。这种需要是社会和教育对学生学习的客观要求在学生头脑里的反映。这种需要一旦引起，学生便对学习表现出一定程度的兴趣、主动积极的情感态度、良好的注意和克服困难的意志努力，从而发动并维持学习行为的进行，使其积极投入到学习活动中去。辩证唯物主义告诉我们：外因只有通过内因才能起作用。随着基础教育课程改革的全面实施,教师课堂教学行为的转变日益受到广大教育工作者的重视，学生是学习的主体，因此新课程思想下激发学生学习内驱力显得尤为重要，那么如何提高学生学习的内驱力？国内外许多学者都提出了许多的方法，大部分都是要求在课堂中激发学生学习内驱力，本课题研究是通过科技创新比赛，让学生参与比赛的全过程，而引发内驱力的激发，从而提高学生综合素质的意义和价值。这个角度通过文献查找，现在国内还不曾有人研究。</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58"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52" w:rightChars="-501"/>
              <w:rPr>
                <w:rFonts w:hint="eastAsia" w:ascii="宋体" w:hAnsi="宋体"/>
                <w:b/>
                <w:sz w:val="24"/>
              </w:rPr>
            </w:pPr>
            <w:r>
              <w:rPr>
                <w:rFonts w:hint="eastAsia" w:ascii="宋体" w:hAnsi="宋体"/>
                <w:sz w:val="24"/>
              </w:rPr>
              <w:t>（三）研究的目标、内容与重点</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263" w:hRule="atLeast"/>
        </w:trPr>
        <w:tc>
          <w:tcPr>
            <w:tcW w:w="99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107" w:rightChars="-51" w:firstLine="352" w:firstLineChars="147"/>
              <w:rPr>
                <w:rFonts w:hint="eastAsia" w:ascii="宋体" w:hAnsi="宋体"/>
                <w:sz w:val="24"/>
              </w:rPr>
            </w:pPr>
            <w:r>
              <w:rPr>
                <w:rFonts w:hint="eastAsia" w:ascii="宋体" w:hAnsi="宋体"/>
                <w:sz w:val="24"/>
              </w:rPr>
              <w:t>研究目标：探索利用科技创新活动参与的过程，引发学生自主学习内驱力的有效性和可行性。</w:t>
            </w:r>
          </w:p>
          <w:p>
            <w:pPr>
              <w:spacing w:line="360" w:lineRule="exact"/>
              <w:ind w:right="-107" w:rightChars="-51" w:firstLine="352" w:firstLineChars="147"/>
              <w:rPr>
                <w:rFonts w:hint="eastAsia" w:ascii="宋体" w:hAnsi="宋体"/>
                <w:sz w:val="24"/>
              </w:rPr>
            </w:pPr>
            <w:r>
              <w:rPr>
                <w:rFonts w:hint="eastAsia" w:ascii="宋体" w:hAnsi="宋体"/>
                <w:sz w:val="24"/>
              </w:rPr>
              <w:t>研究内容：通过调查，获取30名学生参加科技创新比赛的过程中的心理变化，语言表达，交流沟通能力以及其他综合能力的变化。通过比赛前后，学生课堂表现，学业成绩，师生交流，生生交流，家校交流等方面进行数据统计，观察学生进步情况，如有效性比较明显，则努力做出一套适合普遍学生使用的方法进行推广。</w:t>
            </w:r>
          </w:p>
          <w:p>
            <w:pPr>
              <w:spacing w:line="360" w:lineRule="exact"/>
              <w:ind w:right="-107" w:rightChars="-51" w:firstLine="352" w:firstLineChars="147"/>
              <w:rPr>
                <w:rFonts w:hint="eastAsia" w:ascii="宋体" w:hAnsi="宋体"/>
                <w:sz w:val="24"/>
              </w:rPr>
            </w:pPr>
            <w:r>
              <w:rPr>
                <w:rFonts w:hint="eastAsia" w:ascii="宋体" w:hAnsi="宋体"/>
                <w:sz w:val="24"/>
              </w:rPr>
              <w:t>研究重点：以科技创新活动为平台，对引发自主学习内驱力的方法探索。</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56"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52" w:rightChars="-501"/>
              <w:rPr>
                <w:rFonts w:hint="eastAsia" w:ascii="宋体" w:hAnsi="宋体"/>
                <w:sz w:val="24"/>
              </w:rPr>
            </w:pPr>
            <w:r>
              <w:rPr>
                <w:rFonts w:hint="eastAsia" w:ascii="宋体" w:hAnsi="宋体"/>
                <w:sz w:val="24"/>
              </w:rPr>
              <w:t>（四）研究的思路、过程与方法</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170" w:hRule="atLeast"/>
        </w:trPr>
        <w:tc>
          <w:tcPr>
            <w:tcW w:w="99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hint="eastAsia" w:ascii="宋体" w:hAnsi="宋体" w:cs="宋体"/>
                <w:kern w:val="0"/>
                <w:sz w:val="24"/>
              </w:rPr>
            </w:pPr>
            <w:r>
              <w:rPr>
                <w:rFonts w:hint="eastAsia" w:ascii="宋体" w:hAnsi="宋体" w:cs="宋体"/>
                <w:kern w:val="0"/>
                <w:sz w:val="24"/>
              </w:rPr>
              <w:t>1、宣传科技创新比赛，参加比赛的一般历程，调查有此方面兴趣的学生并收集30人次。</w:t>
            </w:r>
          </w:p>
          <w:p>
            <w:pPr>
              <w:widowControl/>
              <w:spacing w:line="380" w:lineRule="exact"/>
              <w:rPr>
                <w:rFonts w:hint="eastAsia" w:ascii="宋体" w:hAnsi="宋体" w:cs="宋体"/>
                <w:kern w:val="0"/>
                <w:sz w:val="24"/>
              </w:rPr>
            </w:pPr>
            <w:r>
              <w:rPr>
                <w:rFonts w:hint="eastAsia" w:ascii="宋体" w:hAnsi="宋体" w:cs="宋体"/>
                <w:kern w:val="0"/>
                <w:sz w:val="24"/>
              </w:rPr>
              <w:t>2、组织选定的学生学习开展科技创新项目研究的历程，并参加区、市级的科技创新比赛</w:t>
            </w:r>
          </w:p>
          <w:p>
            <w:pPr>
              <w:widowControl/>
              <w:spacing w:line="380" w:lineRule="exact"/>
              <w:rPr>
                <w:rFonts w:hint="eastAsia" w:ascii="宋体" w:hAnsi="宋体" w:cs="宋体"/>
                <w:kern w:val="0"/>
                <w:sz w:val="24"/>
              </w:rPr>
            </w:pPr>
            <w:r>
              <w:rPr>
                <w:rFonts w:hint="eastAsia" w:ascii="宋体" w:hAnsi="宋体" w:cs="宋体"/>
                <w:kern w:val="0"/>
                <w:sz w:val="24"/>
              </w:rPr>
              <w:t>3、将这批学生的平时考试成绩记录跟踪</w:t>
            </w:r>
          </w:p>
          <w:p>
            <w:pPr>
              <w:widowControl/>
              <w:spacing w:line="380" w:lineRule="exact"/>
              <w:rPr>
                <w:rFonts w:hint="eastAsia" w:ascii="宋体" w:hAnsi="宋体" w:cs="宋体"/>
                <w:kern w:val="0"/>
                <w:sz w:val="24"/>
              </w:rPr>
            </w:pPr>
            <w:r>
              <w:rPr>
                <w:rFonts w:hint="eastAsia" w:ascii="宋体" w:hAnsi="宋体" w:cs="宋体"/>
                <w:kern w:val="0"/>
                <w:sz w:val="24"/>
              </w:rPr>
              <w:t>4、引导这些学生学习方法的研究，探索适合自己的学习方法，引发学习内驱力</w:t>
            </w:r>
          </w:p>
          <w:p>
            <w:pPr>
              <w:widowControl/>
              <w:spacing w:line="380" w:lineRule="exact"/>
              <w:rPr>
                <w:rFonts w:hint="eastAsia" w:ascii="宋体" w:hAnsi="宋体" w:cs="宋体"/>
                <w:kern w:val="0"/>
                <w:sz w:val="24"/>
              </w:rPr>
            </w:pPr>
            <w:r>
              <w:rPr>
                <w:rFonts w:hint="eastAsia" w:ascii="宋体" w:hAnsi="宋体" w:cs="宋体"/>
                <w:kern w:val="0"/>
                <w:sz w:val="24"/>
              </w:rPr>
              <w:t>5、记录这些学生在研究过程中的心理变化情况，表达、研究技巧的变化情况</w:t>
            </w:r>
          </w:p>
          <w:p>
            <w:pPr>
              <w:widowControl/>
              <w:spacing w:line="380" w:lineRule="exact"/>
              <w:rPr>
                <w:rFonts w:hint="eastAsia" w:ascii="宋体" w:hAnsi="宋体" w:cs="宋体"/>
                <w:kern w:val="0"/>
                <w:sz w:val="24"/>
              </w:rPr>
            </w:pPr>
            <w:r>
              <w:rPr>
                <w:rFonts w:hint="eastAsia" w:ascii="宋体" w:hAnsi="宋体" w:cs="宋体"/>
                <w:kern w:val="0"/>
                <w:sz w:val="24"/>
              </w:rPr>
              <w:t>6、总结经验，通过成绩变化，在校、在家表现情况调查，感受变化情况。</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15"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7" w:rightChars="-51"/>
              <w:rPr>
                <w:rFonts w:hint="eastAsia" w:ascii="宋体" w:hAnsi="宋体"/>
                <w:b/>
                <w:sz w:val="24"/>
              </w:rPr>
            </w:pPr>
            <w:r>
              <w:rPr>
                <w:rFonts w:hint="eastAsia" w:ascii="宋体" w:hAnsi="宋体"/>
                <w:sz w:val="24"/>
              </w:rPr>
              <w:t>（五）主要观点与创新之处</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526" w:hRule="atLeast"/>
        </w:trPr>
        <w:tc>
          <w:tcPr>
            <w:tcW w:w="99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107" w:rightChars="-51" w:firstLine="480" w:firstLineChars="200"/>
              <w:rPr>
                <w:rFonts w:hint="eastAsia" w:ascii="宋体" w:hAnsi="宋体"/>
                <w:sz w:val="24"/>
              </w:rPr>
            </w:pPr>
            <w:r>
              <w:rPr>
                <w:rFonts w:hint="eastAsia" w:ascii="宋体" w:hAnsi="宋体"/>
                <w:sz w:val="24"/>
              </w:rPr>
              <w:t>通过参与科技创新比赛的过程，引发学生学习各学科知识的内驱力。增强学生表达、沟通能力。促进学业成绩、个人综合素质的全面发展提升。</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26" w:hRule="atLeast"/>
        </w:trPr>
        <w:tc>
          <w:tcPr>
            <w:tcW w:w="99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bCs/>
                <w:sz w:val="24"/>
              </w:rPr>
            </w:pPr>
            <w:r>
              <w:rPr>
                <w:rFonts w:hint="eastAsia" w:ascii="宋体" w:hAnsi="宋体"/>
                <w:sz w:val="24"/>
              </w:rPr>
              <w:t>（六）预期研究成果</w:t>
            </w:r>
            <w:r>
              <w:rPr>
                <w:rFonts w:hint="eastAsia" w:ascii="宋体" w:hAnsi="宋体"/>
                <w:bCs/>
                <w:sz w:val="24"/>
              </w:rPr>
              <w:t>（应包含理论成果：如</w:t>
            </w:r>
            <w:r>
              <w:rPr>
                <w:rFonts w:hint="eastAsia"/>
                <w:sz w:val="24"/>
              </w:rPr>
              <w:t>通过研究得到的新观点、新认识，或者新的策略、新的教学模式等等</w:t>
            </w:r>
            <w:r>
              <w:rPr>
                <w:rFonts w:hint="eastAsia" w:ascii="宋体" w:hAnsi="宋体"/>
                <w:bCs/>
                <w:sz w:val="24"/>
              </w:rPr>
              <w:t>；实践成果：如通过课题研究而产生的物化成果：资源库、规章制度、组织，教师专业成长，学生质量提高，学校发展等。）</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257" w:hRule="atLeast"/>
        </w:trPr>
        <w:tc>
          <w:tcPr>
            <w:tcW w:w="9900" w:type="dxa"/>
            <w:tcBorders>
              <w:top w:val="single" w:color="auto" w:sz="4" w:space="0"/>
              <w:left w:val="single" w:color="auto" w:sz="4" w:space="0"/>
              <w:right w:val="single" w:color="auto" w:sz="4" w:space="0"/>
            </w:tcBorders>
            <w:noWrap w:val="0"/>
            <w:vAlign w:val="center"/>
          </w:tcPr>
          <w:p>
            <w:pPr>
              <w:spacing w:line="360" w:lineRule="exact"/>
              <w:ind w:right="-107" w:rightChars="-51"/>
              <w:rPr>
                <w:rFonts w:hint="eastAsia" w:ascii="宋体" w:hAnsi="宋体"/>
                <w:sz w:val="24"/>
              </w:rPr>
            </w:pPr>
            <w:r>
              <w:rPr>
                <w:rFonts w:hint="eastAsia" w:ascii="宋体" w:hAnsi="宋体"/>
                <w:sz w:val="24"/>
              </w:rPr>
              <w:t>通过组织开展科技创新比赛，在学生研究自己项目的基础上，让学生引发学习的内驱力。</w:t>
            </w:r>
          </w:p>
          <w:p>
            <w:pPr>
              <w:numPr>
                <w:ilvl w:val="0"/>
                <w:numId w:val="1"/>
              </w:numPr>
              <w:spacing w:line="360" w:lineRule="exact"/>
              <w:ind w:right="-107" w:rightChars="-51"/>
              <w:rPr>
                <w:rFonts w:hint="eastAsia" w:ascii="宋体" w:hAnsi="宋体"/>
                <w:sz w:val="24"/>
              </w:rPr>
            </w:pPr>
            <w:r>
              <w:rPr>
                <w:rFonts w:hint="eastAsia" w:ascii="宋体" w:hAnsi="宋体"/>
                <w:sz w:val="24"/>
              </w:rPr>
              <w:t>一套学生参加项目前后成绩统计表</w:t>
            </w:r>
          </w:p>
          <w:p>
            <w:pPr>
              <w:numPr>
                <w:ilvl w:val="0"/>
                <w:numId w:val="1"/>
              </w:numPr>
              <w:spacing w:line="360" w:lineRule="exact"/>
              <w:ind w:right="-107" w:rightChars="-51"/>
              <w:rPr>
                <w:rFonts w:hint="eastAsia" w:ascii="宋体" w:hAnsi="宋体"/>
                <w:sz w:val="24"/>
              </w:rPr>
            </w:pPr>
            <w:r>
              <w:rPr>
                <w:rFonts w:hint="eastAsia" w:ascii="宋体" w:hAnsi="宋体"/>
                <w:sz w:val="24"/>
              </w:rPr>
              <w:t>科技创新比赛获得市级以上学生奖励若干名</w:t>
            </w:r>
          </w:p>
          <w:p>
            <w:pPr>
              <w:numPr>
                <w:ilvl w:val="0"/>
                <w:numId w:val="1"/>
              </w:numPr>
              <w:spacing w:line="360" w:lineRule="exact"/>
              <w:ind w:right="-107" w:rightChars="-51"/>
              <w:rPr>
                <w:rFonts w:hint="eastAsia" w:ascii="宋体" w:hAnsi="宋体"/>
                <w:sz w:val="24"/>
              </w:rPr>
            </w:pPr>
            <w:r>
              <w:rPr>
                <w:rFonts w:hint="eastAsia" w:ascii="宋体" w:hAnsi="宋体"/>
                <w:sz w:val="24"/>
              </w:rPr>
              <w:t>优秀科技辅导员市级、区级若干名</w:t>
            </w:r>
          </w:p>
          <w:p>
            <w:pPr>
              <w:numPr>
                <w:ilvl w:val="0"/>
                <w:numId w:val="1"/>
              </w:numPr>
              <w:spacing w:line="360" w:lineRule="exact"/>
              <w:ind w:right="-107" w:rightChars="-51"/>
              <w:rPr>
                <w:rFonts w:hint="eastAsia" w:ascii="宋体" w:hAnsi="宋体"/>
                <w:sz w:val="24"/>
              </w:rPr>
            </w:pPr>
            <w:r>
              <w:rPr>
                <w:rFonts w:hint="eastAsia" w:ascii="宋体" w:hAnsi="宋体"/>
                <w:sz w:val="24"/>
              </w:rPr>
              <w:t>各级相关论文若干篇</w:t>
            </w:r>
          </w:p>
          <w:p>
            <w:pPr>
              <w:numPr>
                <w:ilvl w:val="0"/>
                <w:numId w:val="1"/>
              </w:numPr>
              <w:spacing w:line="360" w:lineRule="exact"/>
              <w:ind w:right="-107" w:rightChars="-51"/>
              <w:rPr>
                <w:rFonts w:hint="eastAsia" w:ascii="宋体" w:hAnsi="宋体"/>
                <w:sz w:val="24"/>
              </w:rPr>
            </w:pPr>
            <w:r>
              <w:rPr>
                <w:rFonts w:hint="eastAsia" w:ascii="宋体" w:hAnsi="宋体"/>
                <w:sz w:val="24"/>
              </w:rPr>
              <w:t>一本参与科技创新发明的校本教材</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59" w:hRule="atLeast"/>
        </w:trPr>
        <w:tc>
          <w:tcPr>
            <w:tcW w:w="9900" w:type="dxa"/>
            <w:tcBorders>
              <w:top w:val="single" w:color="auto" w:sz="4" w:space="0"/>
              <w:left w:val="single" w:color="auto" w:sz="4" w:space="0"/>
              <w:bottom w:val="dotted" w:color="auto" w:sz="4" w:space="0"/>
              <w:right w:val="single" w:color="auto" w:sz="4" w:space="0"/>
            </w:tcBorders>
            <w:noWrap w:val="0"/>
            <w:vAlign w:val="top"/>
          </w:tcPr>
          <w:p>
            <w:pPr>
              <w:spacing w:line="400" w:lineRule="exact"/>
              <w:ind w:right="-107" w:rightChars="-51"/>
              <w:rPr>
                <w:rFonts w:hint="eastAsia" w:ascii="宋体" w:hAnsi="宋体"/>
                <w:sz w:val="24"/>
              </w:rPr>
            </w:pPr>
            <w:r>
              <w:rPr>
                <w:rFonts w:hint="eastAsia" w:ascii="宋体" w:hAnsi="宋体"/>
                <w:sz w:val="24"/>
              </w:rPr>
              <w:t>（七）完成研究任务的可行性分析（包括：①课题组核心成员的学术或学科背景、研究经历、研究能力、研究成果；②围绕本课题所开展的前期准备工作，包括文献搜集工作、调研工作等；③完成研究任务的保障条件，包括研究资料的获得、研究经费的筹措、研究时间的保障等。）</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70" w:hRule="atLeast"/>
        </w:trPr>
        <w:tc>
          <w:tcPr>
            <w:tcW w:w="9900" w:type="dxa"/>
            <w:tcBorders>
              <w:top w:val="dotted" w:color="auto" w:sz="4" w:space="0"/>
              <w:left w:val="single" w:color="auto" w:sz="4" w:space="0"/>
              <w:bottom w:val="single" w:color="auto" w:sz="4" w:space="0"/>
              <w:right w:val="single" w:color="auto" w:sz="4" w:space="0"/>
            </w:tcBorders>
            <w:noWrap w:val="0"/>
            <w:vAlign w:val="center"/>
          </w:tcPr>
          <w:p>
            <w:pPr>
              <w:wordWrap w:val="0"/>
              <w:spacing w:after="156" w:afterLines="50" w:line="300" w:lineRule="auto"/>
              <w:ind w:firstLine="480" w:firstLineChars="200"/>
              <w:rPr>
                <w:rFonts w:hint="eastAsia" w:ascii="宋体" w:hAnsi="宋体"/>
                <w:sz w:val="24"/>
              </w:rPr>
            </w:pPr>
            <w:r>
              <w:rPr>
                <w:rFonts w:hint="eastAsia" w:ascii="宋体" w:hAnsi="宋体"/>
                <w:sz w:val="24"/>
              </w:rPr>
              <w:t>本课题成员在多年的各类给级别青少年科技创新比赛指导中，均取得不错的成绩。通过多年的科技创新辅导中，指导学生多次获得科技创新比赛省级三等奖、市级一等奖、二等奖、三等奖，多次获得泉州市贤銮基金奖励。课题负责人林辉煌系泉州市教坛新秀、泉州市优秀科技辅导员、泉州市先进德育工作者，核心成员张少波系泉州市教坛新秀，洛江区优秀科技辅导员，黄其江系奕聪中学地理组教研组长，洛江区优秀科技辅导员。核心成员也参加了省级、市级、区级课题或子课题的研究。学校层面上，大力发展科技创新特色项目，开展学生社团活动，在经费上、政策上都有一定的支持。家庭层面上，学生家长也是十分支持科技创新比赛的参与，十分支持对本项目的一个研究。研究时间上也是很充裕的。</w:t>
            </w:r>
          </w:p>
          <w:p>
            <w:pPr>
              <w:wordWrap w:val="0"/>
              <w:spacing w:after="156" w:afterLines="50" w:line="300" w:lineRule="auto"/>
              <w:ind w:firstLine="480" w:firstLineChars="200"/>
              <w:rPr>
                <w:rFonts w:hint="eastAsia" w:ascii="宋体" w:hAnsi="宋体"/>
                <w:b/>
                <w:sz w:val="24"/>
              </w:rPr>
            </w:pPr>
            <w:r>
              <w:rPr>
                <w:rFonts w:hint="eastAsia" w:ascii="宋体" w:hAnsi="宋体"/>
                <w:sz w:val="24"/>
              </w:rPr>
              <w:t>综上所述，完成此课题的是十分可行的。</w:t>
            </w:r>
          </w:p>
        </w:tc>
      </w:tr>
    </w:tbl>
    <w:p>
      <w:pPr>
        <w:spacing w:before="156" w:beforeLines="50" w:after="156" w:afterLines="50" w:line="440" w:lineRule="exact"/>
        <w:ind w:left="-540" w:leftChars="-257" w:right="-1052" w:rightChars="-501" w:firstLine="241" w:firstLineChars="100"/>
        <w:rPr>
          <w:rFonts w:hint="eastAsia" w:ascii="宋体" w:hAnsi="宋体"/>
          <w:b/>
          <w:sz w:val="24"/>
        </w:rPr>
      </w:pPr>
      <w:r>
        <w:rPr>
          <w:rFonts w:hint="eastAsia" w:ascii="宋体" w:hAnsi="宋体"/>
          <w:b/>
          <w:sz w:val="24"/>
        </w:rPr>
        <w:t>三、课题主持人所属单位意见</w:t>
      </w:r>
    </w:p>
    <w:tbl>
      <w:tblPr>
        <w:tblStyle w:val="4"/>
        <w:tblW w:w="99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0" w:hRule="atLeast"/>
        </w:trPr>
        <w:tc>
          <w:tcPr>
            <w:tcW w:w="9900" w:type="dxa"/>
            <w:tcBorders>
              <w:top w:val="single" w:color="auto" w:sz="4" w:space="0"/>
              <w:bottom w:val="single" w:color="auto" w:sz="4" w:space="0"/>
            </w:tcBorders>
            <w:noWrap w:val="0"/>
            <w:vAlign w:val="top"/>
          </w:tcPr>
          <w:p>
            <w:pPr>
              <w:spacing w:before="156" w:beforeLines="50" w:line="300" w:lineRule="exact"/>
              <w:ind w:right="-107" w:rightChars="-51"/>
              <w:rPr>
                <w:rFonts w:hint="eastAsia" w:ascii="宋体" w:hAnsi="宋体"/>
                <w:spacing w:val="20"/>
                <w:sz w:val="24"/>
              </w:rPr>
            </w:pPr>
          </w:p>
          <w:p>
            <w:pPr>
              <w:spacing w:before="156" w:beforeLines="50" w:line="300" w:lineRule="exact"/>
              <w:ind w:right="-107" w:rightChars="-51"/>
              <w:rPr>
                <w:rFonts w:hint="eastAsia" w:ascii="宋体" w:hAnsi="宋体"/>
                <w:spacing w:val="20"/>
                <w:sz w:val="24"/>
              </w:rPr>
            </w:pPr>
          </w:p>
          <w:p>
            <w:pPr>
              <w:spacing w:line="440" w:lineRule="exact"/>
              <w:ind w:right="-107" w:rightChars="-51"/>
              <w:rPr>
                <w:rFonts w:hint="eastAsia" w:ascii="宋体" w:hAnsi="宋体"/>
                <w:sz w:val="24"/>
              </w:rPr>
            </w:pPr>
          </w:p>
          <w:p>
            <w:pPr>
              <w:spacing w:line="440" w:lineRule="exact"/>
              <w:ind w:right="-107" w:rightChars="-51"/>
              <w:rPr>
                <w:rFonts w:hint="eastAsia" w:ascii="宋体" w:hAnsi="宋体"/>
                <w:sz w:val="24"/>
              </w:rPr>
            </w:pPr>
          </w:p>
          <w:p>
            <w:pPr>
              <w:spacing w:line="440" w:lineRule="exact"/>
              <w:ind w:right="-107" w:rightChars="-51"/>
              <w:rPr>
                <w:rFonts w:hint="eastAsia" w:ascii="宋体" w:hAnsi="宋体"/>
                <w:sz w:val="24"/>
              </w:rPr>
            </w:pPr>
          </w:p>
          <w:p>
            <w:pPr>
              <w:spacing w:line="440" w:lineRule="exact"/>
              <w:ind w:right="-107" w:rightChars="-51" w:firstLine="4200" w:firstLineChars="1750"/>
              <w:rPr>
                <w:rFonts w:hint="eastAsia" w:ascii="宋体" w:hAnsi="宋体"/>
                <w:sz w:val="24"/>
              </w:rPr>
            </w:pPr>
            <w:r>
              <w:rPr>
                <w:rFonts w:hint="eastAsia" w:ascii="宋体" w:hAnsi="宋体"/>
                <w:sz w:val="24"/>
              </w:rPr>
              <w:t>单位盖章            负责人（签字）</w:t>
            </w:r>
          </w:p>
          <w:p>
            <w:pPr>
              <w:spacing w:line="440" w:lineRule="exact"/>
              <w:ind w:right="-107" w:rightChars="-51" w:firstLine="7680" w:firstLineChars="3200"/>
              <w:rPr>
                <w:rFonts w:hint="eastAsia" w:ascii="宋体" w:hAnsi="宋体"/>
                <w:szCs w:val="21"/>
              </w:rPr>
            </w:pPr>
            <w:r>
              <w:rPr>
                <w:rFonts w:hint="eastAsia" w:ascii="宋体" w:hAnsi="宋体"/>
                <w:sz w:val="24"/>
              </w:rPr>
              <w:t>年   月   日</w:t>
            </w:r>
          </w:p>
        </w:tc>
      </w:tr>
    </w:tbl>
    <w:p>
      <w:pPr>
        <w:spacing w:before="156" w:beforeLines="50"/>
        <w:ind w:left="-540" w:leftChars="-257" w:firstLine="321" w:firstLineChars="100"/>
        <w:rPr>
          <w:rFonts w:hint="eastAsia" w:ascii="宋体" w:hAnsi="宋体"/>
          <w:b/>
          <w:spacing w:val="20"/>
          <w:sz w:val="28"/>
          <w:szCs w:val="28"/>
        </w:rPr>
      </w:pPr>
      <w:r>
        <w:rPr>
          <w:rFonts w:hint="eastAsia" w:ascii="宋体" w:hAnsi="宋体"/>
          <w:b/>
          <w:spacing w:val="20"/>
          <w:sz w:val="28"/>
          <w:szCs w:val="28"/>
        </w:rPr>
        <w:t>四、所在县（市、区）</w:t>
      </w:r>
      <w:r>
        <w:rPr>
          <w:rFonts w:hint="eastAsia"/>
          <w:b/>
          <w:spacing w:val="6"/>
          <w:sz w:val="28"/>
          <w:szCs w:val="28"/>
        </w:rPr>
        <w:t>教育科学规划领导小组</w:t>
      </w:r>
      <w:r>
        <w:rPr>
          <w:rFonts w:hint="eastAsia" w:ascii="宋体" w:hAnsi="宋体"/>
          <w:b/>
          <w:spacing w:val="20"/>
          <w:sz w:val="28"/>
          <w:szCs w:val="28"/>
        </w:rPr>
        <w:t>办公室审核意见</w:t>
      </w:r>
    </w:p>
    <w:tbl>
      <w:tblPr>
        <w:tblStyle w:val="4"/>
        <w:tblW w:w="99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3" w:hRule="atLeast"/>
        </w:trPr>
        <w:tc>
          <w:tcPr>
            <w:tcW w:w="9900" w:type="dxa"/>
            <w:noWrap w:val="0"/>
            <w:vAlign w:val="top"/>
          </w:tcPr>
          <w:p>
            <w:pPr>
              <w:ind w:right="-107" w:rightChars="-51"/>
              <w:rPr>
                <w:rFonts w:hint="eastAsia" w:ascii="宋体" w:hAnsi="宋体"/>
                <w:szCs w:val="21"/>
              </w:rPr>
            </w:pPr>
          </w:p>
          <w:p>
            <w:pPr>
              <w:ind w:left="-28" w:leftChars="-51" w:right="-107" w:rightChars="-51" w:hanging="79" w:hangingChars="38"/>
              <w:rPr>
                <w:rFonts w:hint="eastAsia" w:ascii="宋体" w:hAnsi="宋体"/>
                <w:szCs w:val="21"/>
              </w:rPr>
            </w:pPr>
          </w:p>
          <w:p>
            <w:pPr>
              <w:ind w:right="-107" w:rightChars="-51"/>
              <w:rPr>
                <w:rFonts w:hint="eastAsia" w:ascii="宋体" w:hAnsi="宋体"/>
                <w:szCs w:val="21"/>
              </w:rPr>
            </w:pPr>
          </w:p>
          <w:p>
            <w:pPr>
              <w:ind w:right="-107" w:rightChars="-51"/>
              <w:rPr>
                <w:rFonts w:hint="eastAsia" w:ascii="宋体" w:hAnsi="宋体"/>
                <w:szCs w:val="21"/>
              </w:rPr>
            </w:pPr>
          </w:p>
          <w:p>
            <w:pPr>
              <w:ind w:right="-107" w:rightChars="-51"/>
              <w:rPr>
                <w:rFonts w:hint="eastAsia" w:ascii="宋体" w:hAnsi="宋体"/>
                <w:szCs w:val="21"/>
              </w:rPr>
            </w:pPr>
          </w:p>
          <w:p>
            <w:pPr>
              <w:ind w:right="-107" w:rightChars="-51"/>
              <w:rPr>
                <w:rFonts w:hint="eastAsia" w:ascii="宋体" w:hAnsi="宋体"/>
                <w:szCs w:val="21"/>
              </w:rPr>
            </w:pPr>
          </w:p>
          <w:p>
            <w:pPr>
              <w:ind w:left="-28" w:leftChars="-51" w:right="-107" w:rightChars="-51" w:hanging="79" w:hangingChars="38"/>
              <w:rPr>
                <w:rFonts w:hint="eastAsia" w:ascii="宋体" w:hAnsi="宋体"/>
                <w:szCs w:val="21"/>
              </w:rPr>
            </w:pPr>
          </w:p>
          <w:p>
            <w:pPr>
              <w:ind w:right="-107" w:rightChars="-51" w:firstLine="4200" w:firstLineChars="1750"/>
              <w:rPr>
                <w:rFonts w:hint="eastAsia" w:ascii="宋体" w:hAnsi="宋体"/>
                <w:sz w:val="24"/>
              </w:rPr>
            </w:pPr>
            <w:r>
              <w:rPr>
                <w:rFonts w:hint="eastAsia" w:ascii="宋体" w:hAnsi="宋体"/>
                <w:sz w:val="24"/>
              </w:rPr>
              <w:t>单位盖章            负责人（签字）</w:t>
            </w:r>
          </w:p>
          <w:p>
            <w:pPr>
              <w:ind w:left="-27" w:leftChars="-13" w:right="-107" w:rightChars="-51" w:firstLine="4515" w:firstLineChars="2150"/>
              <w:rPr>
                <w:rFonts w:hint="eastAsia" w:ascii="宋体" w:hAnsi="宋体"/>
                <w:szCs w:val="21"/>
              </w:rPr>
            </w:pPr>
          </w:p>
          <w:p>
            <w:pPr>
              <w:ind w:right="-107" w:rightChars="-51" w:firstLine="7800" w:firstLineChars="3250"/>
              <w:rPr>
                <w:rFonts w:hint="eastAsia" w:ascii="宋体" w:hAnsi="宋体"/>
                <w:sz w:val="24"/>
              </w:rPr>
            </w:pPr>
            <w:r>
              <w:rPr>
                <w:rFonts w:hint="eastAsia" w:ascii="宋体" w:hAnsi="宋体"/>
                <w:sz w:val="24"/>
              </w:rPr>
              <w:t>年   月   日</w:t>
            </w:r>
          </w:p>
        </w:tc>
      </w:tr>
    </w:tbl>
    <w:p>
      <w:pPr>
        <w:spacing w:before="156" w:beforeLines="50"/>
        <w:ind w:left="-540" w:leftChars="-257" w:firstLine="321" w:firstLineChars="100"/>
        <w:rPr>
          <w:rFonts w:hint="eastAsia" w:ascii="宋体" w:hAnsi="宋体"/>
          <w:b/>
          <w:spacing w:val="20"/>
          <w:sz w:val="28"/>
          <w:szCs w:val="28"/>
        </w:rPr>
      </w:pPr>
      <w:r>
        <w:rPr>
          <w:rFonts w:hint="eastAsia" w:ascii="宋体" w:hAnsi="宋体"/>
          <w:b/>
          <w:spacing w:val="20"/>
          <w:sz w:val="28"/>
          <w:szCs w:val="28"/>
        </w:rPr>
        <w:t>五、泉州市教育科学规划领导小组办公室审核意见</w:t>
      </w:r>
    </w:p>
    <w:tbl>
      <w:tblPr>
        <w:tblStyle w:val="4"/>
        <w:tblW w:w="99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1" w:hRule="atLeast"/>
        </w:trPr>
        <w:tc>
          <w:tcPr>
            <w:tcW w:w="9900" w:type="dxa"/>
            <w:noWrap w:val="0"/>
            <w:vAlign w:val="top"/>
          </w:tcPr>
          <w:p>
            <w:pPr>
              <w:ind w:right="-107" w:rightChars="-51"/>
              <w:rPr>
                <w:rFonts w:hint="eastAsia" w:ascii="宋体" w:hAnsi="宋体"/>
                <w:szCs w:val="21"/>
              </w:rPr>
            </w:pPr>
          </w:p>
          <w:p>
            <w:pPr>
              <w:ind w:left="-28" w:leftChars="-51" w:right="-107" w:rightChars="-51" w:hanging="79" w:hangingChars="38"/>
              <w:rPr>
                <w:rFonts w:hint="eastAsia" w:ascii="宋体" w:hAnsi="宋体"/>
                <w:szCs w:val="21"/>
              </w:rPr>
            </w:pPr>
          </w:p>
          <w:p>
            <w:pPr>
              <w:ind w:right="-107" w:rightChars="-51"/>
              <w:rPr>
                <w:rFonts w:hint="eastAsia" w:ascii="宋体" w:hAnsi="宋体"/>
                <w:szCs w:val="21"/>
              </w:rPr>
            </w:pPr>
          </w:p>
          <w:p>
            <w:pPr>
              <w:ind w:right="-107" w:rightChars="-51"/>
              <w:rPr>
                <w:rFonts w:hint="eastAsia" w:ascii="宋体" w:hAnsi="宋体"/>
                <w:szCs w:val="21"/>
              </w:rPr>
            </w:pPr>
          </w:p>
          <w:p>
            <w:pPr>
              <w:ind w:right="-107" w:rightChars="-51"/>
              <w:rPr>
                <w:rFonts w:hint="eastAsia" w:ascii="宋体" w:hAnsi="宋体"/>
                <w:szCs w:val="21"/>
              </w:rPr>
            </w:pPr>
          </w:p>
          <w:p>
            <w:pPr>
              <w:ind w:right="-107" w:rightChars="-51"/>
              <w:rPr>
                <w:rFonts w:hint="eastAsia" w:ascii="宋体" w:hAnsi="宋体"/>
                <w:szCs w:val="21"/>
              </w:rPr>
            </w:pPr>
          </w:p>
          <w:p>
            <w:pPr>
              <w:ind w:right="-107" w:rightChars="-51" w:firstLine="4200" w:firstLineChars="1750"/>
              <w:rPr>
                <w:rFonts w:hint="eastAsia" w:ascii="宋体" w:hAnsi="宋体"/>
                <w:sz w:val="24"/>
              </w:rPr>
            </w:pPr>
            <w:r>
              <w:rPr>
                <w:rFonts w:hint="eastAsia" w:ascii="宋体" w:hAnsi="宋体"/>
                <w:sz w:val="24"/>
              </w:rPr>
              <w:t>单位盖章            负责人（签字）</w:t>
            </w:r>
          </w:p>
          <w:p>
            <w:pPr>
              <w:ind w:left="-27" w:leftChars="-13" w:right="-107" w:rightChars="-51" w:firstLine="4515" w:firstLineChars="2150"/>
              <w:rPr>
                <w:rFonts w:hint="eastAsia" w:ascii="宋体" w:hAnsi="宋体"/>
                <w:szCs w:val="21"/>
              </w:rPr>
            </w:pPr>
          </w:p>
          <w:p>
            <w:pPr>
              <w:ind w:right="-107" w:rightChars="-51" w:firstLine="7680" w:firstLineChars="3200"/>
              <w:rPr>
                <w:rFonts w:hint="eastAsia" w:ascii="宋体" w:hAnsi="宋体"/>
                <w:sz w:val="24"/>
              </w:rPr>
            </w:pPr>
            <w:r>
              <w:rPr>
                <w:rFonts w:hint="eastAsia" w:ascii="宋体" w:hAnsi="宋体"/>
                <w:sz w:val="24"/>
              </w:rPr>
              <w:t>年   月   日</w:t>
            </w:r>
          </w:p>
        </w:tc>
      </w:tr>
    </w:tbl>
    <w:p>
      <w:pPr>
        <w:spacing w:line="360" w:lineRule="auto"/>
        <w:rPr>
          <w:rFonts w:hint="eastAsia" w:ascii="宋体" w:hAnsi="宋体"/>
          <w:szCs w:val="21"/>
        </w:rPr>
      </w:pPr>
      <w:r>
        <w:rPr>
          <w:rFonts w:hint="eastAsia" w:ascii="宋体" w:hAnsi="宋体"/>
          <w:szCs w:val="21"/>
        </w:rPr>
        <w:t>注：页数不够可加页。本表格一式</w:t>
      </w:r>
      <w:r>
        <w:rPr>
          <w:rFonts w:ascii="宋体" w:hAnsi="宋体"/>
          <w:szCs w:val="21"/>
        </w:rPr>
        <w:t>3</w:t>
      </w:r>
      <w:r>
        <w:rPr>
          <w:rFonts w:hint="eastAsia" w:ascii="宋体" w:hAnsi="宋体"/>
          <w:szCs w:val="21"/>
        </w:rPr>
        <w:t>份</w:t>
      </w:r>
      <w:r>
        <w:rPr>
          <w:rFonts w:ascii="宋体" w:hAnsi="宋体"/>
          <w:szCs w:val="21"/>
        </w:rPr>
        <w:t>,</w:t>
      </w:r>
      <w:r>
        <w:rPr>
          <w:rFonts w:hint="eastAsia" w:ascii="宋体" w:hAnsi="宋体"/>
          <w:szCs w:val="21"/>
        </w:rPr>
        <w:t>可复印</w:t>
      </w:r>
      <w:r>
        <w:rPr>
          <w:rFonts w:ascii="宋体" w:hAnsi="宋体"/>
          <w:szCs w:val="21"/>
        </w:rPr>
        <w:t>,</w:t>
      </w:r>
      <w:r>
        <w:rPr>
          <w:rFonts w:hint="eastAsia" w:ascii="宋体" w:hAnsi="宋体"/>
          <w:szCs w:val="21"/>
        </w:rPr>
        <w:t>也可以从网上下载</w:t>
      </w:r>
      <w:r>
        <w:rPr>
          <w:rFonts w:ascii="宋体" w:hAnsi="宋体"/>
          <w:szCs w:val="21"/>
        </w:rPr>
        <w:t>(</w:t>
      </w:r>
      <w:r>
        <w:rPr>
          <w:rFonts w:hint="eastAsia" w:ascii="宋体" w:hAnsi="宋体"/>
          <w:szCs w:val="21"/>
        </w:rPr>
        <w:t>泉州市教育局·教育科研·课题研究</w:t>
      </w:r>
      <w:r>
        <w:rPr>
          <w:rFonts w:ascii="宋体" w:hAnsi="宋体"/>
          <w:szCs w:val="21"/>
        </w:rPr>
        <w:t>)</w:t>
      </w:r>
    </w:p>
    <w:p>
      <w:pPr>
        <w:widowControl/>
        <w:wordWrap w:val="0"/>
        <w:ind w:right="560"/>
        <w:rPr>
          <w:rFonts w:hint="eastAsia" w:ascii="黑体" w:eastAsia="黑体"/>
          <w:bCs/>
          <w:color w:val="000000"/>
          <w:sz w:val="32"/>
          <w:szCs w:val="32"/>
        </w:rPr>
      </w:pPr>
      <w:r>
        <w:rPr>
          <w:rFonts w:hint="eastAsia" w:ascii="黑体" w:eastAsia="黑体"/>
          <w:bCs/>
          <w:color w:val="000000"/>
          <w:sz w:val="32"/>
          <w:szCs w:val="32"/>
        </w:rPr>
        <w:t>附件1</w:t>
      </w:r>
    </w:p>
    <w:p>
      <w:pPr>
        <w:spacing w:line="820" w:lineRule="exact"/>
        <w:jc w:val="center"/>
        <w:rPr>
          <w:rFonts w:hint="eastAsia" w:ascii="黑体" w:eastAsia="黑体"/>
          <w:sz w:val="44"/>
          <w:shd w:val="solid" w:color="FFFFFF" w:fill="auto"/>
        </w:rPr>
      </w:pPr>
      <w:r>
        <w:rPr>
          <w:rFonts w:hint="eastAsia" w:ascii="黑体" w:eastAsia="黑体"/>
          <w:sz w:val="44"/>
        </w:rPr>
        <w:t>洛江区</w:t>
      </w:r>
      <w:r>
        <w:rPr>
          <w:rFonts w:hint="eastAsia" w:ascii="黑体" w:eastAsia="黑体"/>
          <w:sz w:val="44"/>
          <w:shd w:val="solid" w:color="FFFFFF" w:fill="auto"/>
        </w:rPr>
        <w:t>教育科学“十三五”规划（第一批）</w:t>
      </w:r>
    </w:p>
    <w:p>
      <w:pPr>
        <w:spacing w:line="820" w:lineRule="exact"/>
        <w:jc w:val="center"/>
        <w:rPr>
          <w:rFonts w:hint="eastAsia" w:ascii="黑体" w:eastAsia="黑体"/>
          <w:sz w:val="44"/>
        </w:rPr>
      </w:pPr>
      <w:r>
        <w:rPr>
          <w:rFonts w:hint="eastAsia" w:ascii="黑体" w:eastAsia="黑体"/>
          <w:sz w:val="44"/>
          <w:shd w:val="solid" w:color="FFFFFF" w:fill="auto"/>
        </w:rPr>
        <w:t xml:space="preserve">课  题  </w:t>
      </w:r>
      <w:r>
        <w:rPr>
          <w:rFonts w:hint="eastAsia" w:ascii="黑体" w:eastAsia="黑体"/>
          <w:sz w:val="44"/>
        </w:rPr>
        <w:t>结  题  验  收</w:t>
      </w:r>
    </w:p>
    <w:p>
      <w:pPr>
        <w:spacing w:line="640" w:lineRule="exact"/>
        <w:rPr>
          <w:rFonts w:hint="eastAsia" w:eastAsia="仿宋_GB2312"/>
          <w:sz w:val="32"/>
        </w:rPr>
      </w:pPr>
    </w:p>
    <w:p>
      <w:pPr>
        <w:spacing w:line="960" w:lineRule="exact"/>
        <w:jc w:val="center"/>
        <w:rPr>
          <w:rFonts w:hint="eastAsia" w:eastAsia="方正楷体简体"/>
          <w:sz w:val="96"/>
        </w:rPr>
      </w:pPr>
      <w:r>
        <w:rPr>
          <w:rFonts w:hint="eastAsia" w:eastAsia="方正楷体简体"/>
          <w:sz w:val="96"/>
        </w:rPr>
        <w:t>申</w:t>
      </w:r>
    </w:p>
    <w:p>
      <w:pPr>
        <w:spacing w:line="960" w:lineRule="exact"/>
        <w:jc w:val="center"/>
        <w:rPr>
          <w:rFonts w:hint="eastAsia" w:eastAsia="方正楷体简体"/>
          <w:sz w:val="96"/>
        </w:rPr>
      </w:pPr>
    </w:p>
    <w:p>
      <w:pPr>
        <w:spacing w:line="960" w:lineRule="exact"/>
        <w:jc w:val="center"/>
        <w:rPr>
          <w:rFonts w:hint="eastAsia" w:eastAsia="方正楷体简体"/>
          <w:sz w:val="96"/>
        </w:rPr>
      </w:pPr>
      <w:r>
        <w:rPr>
          <w:rFonts w:hint="eastAsia" w:eastAsia="方正楷体简体"/>
          <w:sz w:val="96"/>
        </w:rPr>
        <w:t>报</w:t>
      </w:r>
    </w:p>
    <w:p>
      <w:pPr>
        <w:spacing w:line="960" w:lineRule="exact"/>
        <w:jc w:val="center"/>
        <w:rPr>
          <w:rFonts w:hint="eastAsia" w:eastAsia="方正楷体简体"/>
          <w:sz w:val="96"/>
        </w:rPr>
      </w:pPr>
    </w:p>
    <w:p>
      <w:pPr>
        <w:spacing w:line="960" w:lineRule="exact"/>
        <w:jc w:val="center"/>
        <w:rPr>
          <w:rFonts w:hint="eastAsia" w:eastAsia="方正楷体简体"/>
          <w:sz w:val="96"/>
        </w:rPr>
      </w:pPr>
      <w:r>
        <w:rPr>
          <w:rFonts w:hint="eastAsia" w:eastAsia="方正楷体简体"/>
          <w:sz w:val="96"/>
        </w:rPr>
        <w:t>表</w:t>
      </w:r>
    </w:p>
    <w:p>
      <w:pPr>
        <w:spacing w:line="500" w:lineRule="exact"/>
        <w:rPr>
          <w:rFonts w:hint="eastAsia" w:eastAsia="仿宋_GB2312"/>
          <w:sz w:val="32"/>
        </w:rPr>
      </w:pPr>
    </w:p>
    <w:p>
      <w:pPr>
        <w:spacing w:line="500" w:lineRule="exact"/>
        <w:rPr>
          <w:rFonts w:hint="eastAsia" w:eastAsia="仿宋_GB2312"/>
          <w:sz w:val="32"/>
        </w:rPr>
      </w:pPr>
    </w:p>
    <w:p>
      <w:pPr>
        <w:spacing w:line="460" w:lineRule="exact"/>
        <w:ind w:firstLine="1536" w:firstLineChars="400"/>
        <w:rPr>
          <w:rFonts w:hint="eastAsia" w:eastAsia="仿宋_GB2312"/>
          <w:spacing w:val="32"/>
          <w:sz w:val="32"/>
          <w:u w:val="single"/>
        </w:rPr>
      </w:pPr>
      <w:r>
        <w:rPr>
          <w:rFonts w:hint="eastAsia" w:eastAsia="仿宋_GB2312"/>
          <w:spacing w:val="32"/>
          <w:sz w:val="32"/>
        </w:rPr>
        <w:t>课题编号：</w:t>
      </w:r>
      <w:r>
        <w:rPr>
          <w:rFonts w:hint="eastAsia" w:eastAsia="仿宋_GB2312"/>
          <w:spacing w:val="32"/>
          <w:sz w:val="32"/>
          <w:u w:val="single"/>
        </w:rPr>
        <w:t xml:space="preserve">  </w:t>
      </w:r>
      <w:r>
        <w:rPr>
          <w:rFonts w:eastAsia="仿宋_GB2312"/>
          <w:spacing w:val="32"/>
          <w:sz w:val="32"/>
          <w:u w:val="single"/>
        </w:rPr>
        <w:t xml:space="preserve"> </w:t>
      </w:r>
      <w:r>
        <w:rPr>
          <w:rFonts w:hint="eastAsia" w:eastAsia="仿宋_GB2312"/>
          <w:spacing w:val="32"/>
          <w:sz w:val="32"/>
          <w:u w:val="single"/>
        </w:rPr>
        <w:t xml:space="preserve"> </w:t>
      </w:r>
      <w:r>
        <w:rPr>
          <w:rFonts w:eastAsia="仿宋_GB2312"/>
          <w:spacing w:val="32"/>
          <w:sz w:val="32"/>
          <w:u w:val="single"/>
        </w:rPr>
        <w:t xml:space="preserve">LJ135107     </w:t>
      </w:r>
    </w:p>
    <w:p>
      <w:pPr>
        <w:spacing w:line="500" w:lineRule="exact"/>
        <w:rPr>
          <w:rFonts w:hint="eastAsia" w:eastAsia="仿宋_GB2312"/>
          <w:sz w:val="32"/>
        </w:rPr>
      </w:pPr>
    </w:p>
    <w:p>
      <w:pPr>
        <w:spacing w:line="500" w:lineRule="exact"/>
        <w:ind w:firstLine="1536" w:firstLineChars="400"/>
        <w:rPr>
          <w:rFonts w:hint="eastAsia" w:eastAsia="仿宋_GB2312"/>
          <w:spacing w:val="32"/>
          <w:sz w:val="28"/>
          <w:u w:val="single"/>
        </w:rPr>
      </w:pPr>
      <w:r>
        <w:rPr>
          <w:rFonts w:hint="eastAsia" w:eastAsia="仿宋_GB2312"/>
          <w:spacing w:val="32"/>
          <w:sz w:val="32"/>
        </w:rPr>
        <w:t>课题名称：</w:t>
      </w:r>
      <w:r>
        <w:rPr>
          <w:rFonts w:hint="eastAsia" w:eastAsia="仿宋_GB2312"/>
          <w:spacing w:val="32"/>
          <w:sz w:val="28"/>
          <w:u w:val="single"/>
        </w:rPr>
        <w:t>科技创新活动引发学习内驱力的探究</w:t>
      </w:r>
    </w:p>
    <w:p>
      <w:pPr>
        <w:spacing w:line="500" w:lineRule="exact"/>
        <w:rPr>
          <w:rFonts w:hint="eastAsia" w:eastAsia="仿宋_GB2312"/>
          <w:sz w:val="32"/>
        </w:rPr>
      </w:pPr>
    </w:p>
    <w:p>
      <w:pPr>
        <w:spacing w:line="500" w:lineRule="exact"/>
        <w:ind w:left="840" w:leftChars="400" w:firstLine="736" w:firstLineChars="230"/>
        <w:rPr>
          <w:rFonts w:hint="eastAsia" w:eastAsia="仿宋_GB2312"/>
          <w:sz w:val="32"/>
        </w:rPr>
      </w:pPr>
      <w:r>
        <w:rPr>
          <w:rFonts w:hint="eastAsia" w:eastAsia="仿宋_GB2312"/>
          <w:sz w:val="32"/>
        </w:rPr>
        <w:t>课题负责人：</w:t>
      </w:r>
      <w:r>
        <w:rPr>
          <w:rFonts w:hint="eastAsia" w:eastAsia="仿宋_GB2312"/>
          <w:sz w:val="32"/>
          <w:u w:val="single"/>
        </w:rPr>
        <w:t xml:space="preserve">      林辉煌          </w:t>
      </w:r>
    </w:p>
    <w:p>
      <w:pPr>
        <w:spacing w:line="500" w:lineRule="exact"/>
        <w:rPr>
          <w:rFonts w:hint="eastAsia" w:eastAsia="仿宋_GB2312"/>
          <w:sz w:val="32"/>
        </w:rPr>
      </w:pPr>
    </w:p>
    <w:p>
      <w:pPr>
        <w:spacing w:line="500" w:lineRule="exact"/>
        <w:ind w:left="840" w:leftChars="400" w:firstLine="736" w:firstLineChars="230"/>
        <w:rPr>
          <w:rFonts w:hint="eastAsia" w:eastAsia="仿宋_GB2312"/>
          <w:sz w:val="32"/>
          <w:u w:val="single"/>
        </w:rPr>
      </w:pPr>
      <w:r>
        <w:rPr>
          <w:rFonts w:hint="eastAsia" w:eastAsia="仿宋_GB2312"/>
          <w:sz w:val="32"/>
        </w:rPr>
        <w:t>单      位：</w:t>
      </w:r>
      <w:r>
        <w:rPr>
          <w:rFonts w:hint="eastAsia" w:eastAsia="仿宋_GB2312"/>
          <w:sz w:val="32"/>
          <w:u w:val="single"/>
        </w:rPr>
        <w:t xml:space="preserve">    泉州市奕聪中学    </w:t>
      </w:r>
    </w:p>
    <w:p>
      <w:pPr>
        <w:spacing w:line="500" w:lineRule="exact"/>
        <w:ind w:left="840" w:leftChars="400" w:firstLine="736" w:firstLineChars="230"/>
        <w:rPr>
          <w:rFonts w:hint="eastAsia" w:eastAsia="仿宋_GB2312"/>
          <w:sz w:val="32"/>
          <w:u w:val="single"/>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420"/>
        <w:gridCol w:w="1529"/>
        <w:gridCol w:w="1306"/>
        <w:gridCol w:w="1529"/>
        <w:gridCol w:w="1726"/>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gridSpan w:val="2"/>
            <w:noWrap w:val="0"/>
            <w:vAlign w:val="center"/>
          </w:tcPr>
          <w:p>
            <w:pPr>
              <w:spacing w:line="640" w:lineRule="exact"/>
              <w:jc w:val="center"/>
              <w:rPr>
                <w:rFonts w:hint="eastAsia"/>
                <w:sz w:val="24"/>
              </w:rPr>
            </w:pPr>
            <w:r>
              <w:rPr>
                <w:rFonts w:hint="eastAsia"/>
                <w:sz w:val="24"/>
              </w:rPr>
              <w:t>课题编号</w:t>
            </w:r>
          </w:p>
        </w:tc>
        <w:tc>
          <w:tcPr>
            <w:tcW w:w="1529" w:type="dxa"/>
            <w:noWrap w:val="0"/>
            <w:vAlign w:val="center"/>
          </w:tcPr>
          <w:p>
            <w:pPr>
              <w:spacing w:line="640" w:lineRule="exact"/>
              <w:jc w:val="center"/>
              <w:rPr>
                <w:rFonts w:hint="eastAsia"/>
                <w:sz w:val="24"/>
              </w:rPr>
            </w:pPr>
            <w:r>
              <w:rPr>
                <w:sz w:val="24"/>
              </w:rPr>
              <w:t>LJ135107</w:t>
            </w:r>
          </w:p>
        </w:tc>
        <w:tc>
          <w:tcPr>
            <w:tcW w:w="1306" w:type="dxa"/>
            <w:noWrap w:val="0"/>
            <w:vAlign w:val="center"/>
          </w:tcPr>
          <w:p>
            <w:pPr>
              <w:spacing w:line="640" w:lineRule="exact"/>
              <w:jc w:val="center"/>
              <w:rPr>
                <w:rFonts w:hint="eastAsia"/>
                <w:sz w:val="24"/>
              </w:rPr>
            </w:pPr>
            <w:r>
              <w:rPr>
                <w:rFonts w:hint="eastAsia"/>
                <w:sz w:val="24"/>
              </w:rPr>
              <w:t>课题名称</w:t>
            </w:r>
          </w:p>
        </w:tc>
        <w:tc>
          <w:tcPr>
            <w:tcW w:w="4785" w:type="dxa"/>
            <w:gridSpan w:val="3"/>
            <w:noWrap w:val="0"/>
            <w:vAlign w:val="center"/>
          </w:tcPr>
          <w:p>
            <w:pPr>
              <w:spacing w:line="640" w:lineRule="exact"/>
              <w:jc w:val="center"/>
              <w:rPr>
                <w:rFonts w:hint="eastAsia"/>
                <w:sz w:val="24"/>
              </w:rPr>
            </w:pPr>
            <w:r>
              <w:rPr>
                <w:rFonts w:hint="eastAsia"/>
                <w:sz w:val="24"/>
              </w:rPr>
              <w:t>科技创新活动引发学习内驱力的探究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gridSpan w:val="2"/>
            <w:noWrap w:val="0"/>
            <w:vAlign w:val="center"/>
          </w:tcPr>
          <w:p>
            <w:pPr>
              <w:spacing w:line="640" w:lineRule="exact"/>
              <w:jc w:val="center"/>
              <w:rPr>
                <w:rFonts w:hint="eastAsia"/>
                <w:sz w:val="24"/>
              </w:rPr>
            </w:pPr>
            <w:r>
              <w:rPr>
                <w:rFonts w:hint="eastAsia"/>
                <w:sz w:val="24"/>
              </w:rPr>
              <w:t>重点课题</w:t>
            </w:r>
          </w:p>
        </w:tc>
        <w:tc>
          <w:tcPr>
            <w:tcW w:w="1529" w:type="dxa"/>
            <w:noWrap w:val="0"/>
            <w:vAlign w:val="center"/>
          </w:tcPr>
          <w:p>
            <w:pPr>
              <w:spacing w:line="640" w:lineRule="exact"/>
              <w:jc w:val="center"/>
              <w:rPr>
                <w:rFonts w:hint="eastAsia"/>
                <w:sz w:val="24"/>
              </w:rPr>
            </w:pPr>
            <w:r>
              <w:rPr>
                <w:rFonts w:hint="eastAsia"/>
                <w:sz w:val="24"/>
              </w:rPr>
              <w:t>是</w:t>
            </w:r>
          </w:p>
        </w:tc>
        <w:tc>
          <w:tcPr>
            <w:tcW w:w="1306" w:type="dxa"/>
            <w:noWrap w:val="0"/>
            <w:vAlign w:val="center"/>
          </w:tcPr>
          <w:p>
            <w:pPr>
              <w:spacing w:line="640" w:lineRule="exact"/>
              <w:jc w:val="center"/>
              <w:rPr>
                <w:rFonts w:hint="eastAsia"/>
                <w:sz w:val="24"/>
              </w:rPr>
            </w:pPr>
            <w:r>
              <w:rPr>
                <w:rFonts w:hint="eastAsia"/>
                <w:sz w:val="24"/>
              </w:rPr>
              <w:t>一般课题</w:t>
            </w:r>
          </w:p>
        </w:tc>
        <w:tc>
          <w:tcPr>
            <w:tcW w:w="1529" w:type="dxa"/>
            <w:noWrap w:val="0"/>
            <w:vAlign w:val="center"/>
          </w:tcPr>
          <w:p>
            <w:pPr>
              <w:spacing w:line="640" w:lineRule="exact"/>
              <w:jc w:val="center"/>
              <w:rPr>
                <w:rFonts w:hint="eastAsia"/>
                <w:sz w:val="24"/>
              </w:rPr>
            </w:pPr>
            <w:r>
              <w:rPr>
                <w:rFonts w:hint="eastAsia"/>
                <w:sz w:val="24"/>
              </w:rPr>
              <w:t>否</w:t>
            </w:r>
          </w:p>
        </w:tc>
        <w:tc>
          <w:tcPr>
            <w:tcW w:w="1726" w:type="dxa"/>
            <w:noWrap w:val="0"/>
            <w:vAlign w:val="center"/>
          </w:tcPr>
          <w:p>
            <w:pPr>
              <w:spacing w:line="640" w:lineRule="exact"/>
              <w:jc w:val="center"/>
              <w:rPr>
                <w:rFonts w:hint="eastAsia"/>
                <w:sz w:val="24"/>
              </w:rPr>
            </w:pPr>
            <w:r>
              <w:rPr>
                <w:rFonts w:hint="eastAsia"/>
                <w:sz w:val="24"/>
              </w:rPr>
              <w:t>中期检查结果</w:t>
            </w:r>
          </w:p>
        </w:tc>
        <w:tc>
          <w:tcPr>
            <w:tcW w:w="1530" w:type="dxa"/>
            <w:noWrap w:val="0"/>
            <w:vAlign w:val="center"/>
          </w:tcPr>
          <w:p>
            <w:pPr>
              <w:spacing w:line="640" w:lineRule="exact"/>
              <w:jc w:val="center"/>
              <w:rPr>
                <w:rFonts w:hint="eastAsia"/>
                <w:sz w:val="24"/>
              </w:rPr>
            </w:pPr>
            <w:r>
              <w:rPr>
                <w:rFonts w:ascii="宋体" w:hAnsi="宋体"/>
                <w:sz w:val="30"/>
                <w:szCs w:val="30"/>
              </w:rPr>
              <w:sym w:font="Webdings" w:char="F035"/>
            </w:r>
            <w:r>
              <w:rPr>
                <w:rFonts w:hint="eastAsia" w:ascii="宋体" w:hAnsi="宋体"/>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gridSpan w:val="2"/>
            <w:vMerge w:val="restart"/>
            <w:noWrap w:val="0"/>
            <w:vAlign w:val="center"/>
          </w:tcPr>
          <w:p>
            <w:pPr>
              <w:spacing w:line="240" w:lineRule="atLeast"/>
              <w:jc w:val="center"/>
              <w:rPr>
                <w:rFonts w:hint="eastAsia"/>
                <w:sz w:val="24"/>
              </w:rPr>
            </w:pPr>
            <w:r>
              <w:rPr>
                <w:rFonts w:hint="eastAsia"/>
                <w:sz w:val="24"/>
              </w:rPr>
              <w:t>课题</w:t>
            </w:r>
          </w:p>
          <w:p>
            <w:pPr>
              <w:spacing w:line="240" w:lineRule="atLeast"/>
              <w:jc w:val="center"/>
              <w:rPr>
                <w:rFonts w:hint="eastAsia"/>
                <w:sz w:val="24"/>
              </w:rPr>
            </w:pPr>
            <w:r>
              <w:rPr>
                <w:rFonts w:hint="eastAsia"/>
                <w:sz w:val="24"/>
              </w:rPr>
              <w:t>负责人</w:t>
            </w:r>
          </w:p>
        </w:tc>
        <w:tc>
          <w:tcPr>
            <w:tcW w:w="1529" w:type="dxa"/>
            <w:noWrap w:val="0"/>
            <w:vAlign w:val="center"/>
          </w:tcPr>
          <w:p>
            <w:pPr>
              <w:spacing w:line="640" w:lineRule="exact"/>
              <w:jc w:val="center"/>
              <w:rPr>
                <w:rFonts w:hint="eastAsia"/>
                <w:sz w:val="24"/>
              </w:rPr>
            </w:pPr>
            <w:r>
              <w:rPr>
                <w:rFonts w:hint="eastAsia"/>
                <w:sz w:val="24"/>
              </w:rPr>
              <w:t>姓名</w:t>
            </w:r>
          </w:p>
        </w:tc>
        <w:tc>
          <w:tcPr>
            <w:tcW w:w="1306" w:type="dxa"/>
            <w:noWrap w:val="0"/>
            <w:vAlign w:val="center"/>
          </w:tcPr>
          <w:p>
            <w:pPr>
              <w:spacing w:line="640" w:lineRule="exact"/>
              <w:jc w:val="center"/>
              <w:rPr>
                <w:rFonts w:hint="eastAsia"/>
                <w:sz w:val="24"/>
              </w:rPr>
            </w:pPr>
            <w:r>
              <w:rPr>
                <w:rFonts w:hint="eastAsia"/>
                <w:sz w:val="24"/>
              </w:rPr>
              <w:t>性别</w:t>
            </w:r>
          </w:p>
        </w:tc>
        <w:tc>
          <w:tcPr>
            <w:tcW w:w="1529" w:type="dxa"/>
            <w:noWrap w:val="0"/>
            <w:vAlign w:val="center"/>
          </w:tcPr>
          <w:p>
            <w:pPr>
              <w:spacing w:line="640" w:lineRule="exact"/>
              <w:jc w:val="center"/>
              <w:rPr>
                <w:rFonts w:hint="eastAsia"/>
                <w:sz w:val="24"/>
              </w:rPr>
            </w:pPr>
            <w:r>
              <w:rPr>
                <w:rFonts w:hint="eastAsia"/>
                <w:sz w:val="24"/>
              </w:rPr>
              <w:t>职称职务</w:t>
            </w:r>
          </w:p>
        </w:tc>
        <w:tc>
          <w:tcPr>
            <w:tcW w:w="1726" w:type="dxa"/>
            <w:noWrap w:val="0"/>
            <w:vAlign w:val="center"/>
          </w:tcPr>
          <w:p>
            <w:pPr>
              <w:spacing w:line="640" w:lineRule="exact"/>
              <w:jc w:val="center"/>
              <w:rPr>
                <w:rFonts w:hint="eastAsia"/>
                <w:sz w:val="24"/>
              </w:rPr>
            </w:pPr>
            <w:r>
              <w:rPr>
                <w:rFonts w:hint="eastAsia"/>
                <w:sz w:val="24"/>
              </w:rPr>
              <w:t>单位</w:t>
            </w:r>
          </w:p>
        </w:tc>
        <w:tc>
          <w:tcPr>
            <w:tcW w:w="1530" w:type="dxa"/>
            <w:noWrap w:val="0"/>
            <w:vAlign w:val="center"/>
          </w:tcPr>
          <w:p>
            <w:pPr>
              <w:spacing w:line="640" w:lineRule="exact"/>
              <w:jc w:val="center"/>
              <w:rPr>
                <w:rFonts w:hint="eastAsia"/>
                <w:sz w:val="24"/>
              </w:rPr>
            </w:pPr>
            <w:r>
              <w:rPr>
                <w:rFonts w:hint="eastAsia"/>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gridSpan w:val="2"/>
            <w:vMerge w:val="continue"/>
            <w:noWrap w:val="0"/>
            <w:vAlign w:val="center"/>
          </w:tcPr>
          <w:p>
            <w:pPr>
              <w:spacing w:line="640" w:lineRule="exact"/>
              <w:jc w:val="center"/>
              <w:rPr>
                <w:rFonts w:hint="eastAsia"/>
                <w:sz w:val="24"/>
              </w:rPr>
            </w:pPr>
          </w:p>
        </w:tc>
        <w:tc>
          <w:tcPr>
            <w:tcW w:w="1529" w:type="dxa"/>
            <w:noWrap w:val="0"/>
            <w:vAlign w:val="center"/>
          </w:tcPr>
          <w:p>
            <w:pPr>
              <w:spacing w:line="640" w:lineRule="exact"/>
              <w:jc w:val="center"/>
              <w:rPr>
                <w:rFonts w:hint="eastAsia"/>
                <w:sz w:val="24"/>
              </w:rPr>
            </w:pPr>
            <w:r>
              <w:rPr>
                <w:rFonts w:hint="eastAsia"/>
                <w:sz w:val="24"/>
              </w:rPr>
              <w:t>林辉煌</w:t>
            </w:r>
          </w:p>
        </w:tc>
        <w:tc>
          <w:tcPr>
            <w:tcW w:w="1306" w:type="dxa"/>
            <w:noWrap w:val="0"/>
            <w:vAlign w:val="center"/>
          </w:tcPr>
          <w:p>
            <w:pPr>
              <w:spacing w:line="640" w:lineRule="exact"/>
              <w:jc w:val="center"/>
              <w:rPr>
                <w:rFonts w:hint="eastAsia"/>
                <w:sz w:val="24"/>
              </w:rPr>
            </w:pPr>
            <w:r>
              <w:rPr>
                <w:rFonts w:hint="eastAsia"/>
                <w:sz w:val="24"/>
              </w:rPr>
              <w:t>男</w:t>
            </w:r>
          </w:p>
        </w:tc>
        <w:tc>
          <w:tcPr>
            <w:tcW w:w="1529" w:type="dxa"/>
            <w:noWrap w:val="0"/>
            <w:vAlign w:val="center"/>
          </w:tcPr>
          <w:p>
            <w:pPr>
              <w:spacing w:line="640" w:lineRule="exact"/>
              <w:jc w:val="center"/>
              <w:rPr>
                <w:rFonts w:hint="eastAsia"/>
                <w:sz w:val="24"/>
              </w:rPr>
            </w:pPr>
            <w:r>
              <w:rPr>
                <w:rFonts w:hint="eastAsia"/>
                <w:sz w:val="24"/>
              </w:rPr>
              <w:t>中学一级</w:t>
            </w:r>
          </w:p>
        </w:tc>
        <w:tc>
          <w:tcPr>
            <w:tcW w:w="1726" w:type="dxa"/>
            <w:noWrap w:val="0"/>
            <w:vAlign w:val="center"/>
          </w:tcPr>
          <w:p>
            <w:pPr>
              <w:spacing w:line="640" w:lineRule="exact"/>
              <w:jc w:val="center"/>
              <w:rPr>
                <w:rFonts w:hint="eastAsia"/>
                <w:sz w:val="22"/>
              </w:rPr>
            </w:pPr>
            <w:r>
              <w:rPr>
                <w:rFonts w:hint="eastAsia"/>
              </w:rPr>
              <w:t>泉州市奕聪中学</w:t>
            </w:r>
          </w:p>
        </w:tc>
        <w:tc>
          <w:tcPr>
            <w:tcW w:w="1530" w:type="dxa"/>
            <w:noWrap w:val="0"/>
            <w:vAlign w:val="center"/>
          </w:tcPr>
          <w:p>
            <w:pPr>
              <w:spacing w:line="640" w:lineRule="exact"/>
              <w:jc w:val="center"/>
              <w:rPr>
                <w:rFonts w:hint="eastAsia"/>
                <w:sz w:val="22"/>
              </w:rPr>
            </w:pPr>
            <w:r>
              <w:rPr>
                <w:rFonts w:hint="eastAsia"/>
                <w:sz w:val="22"/>
              </w:rPr>
              <w:t>1</w:t>
            </w:r>
            <w:r>
              <w:rPr>
                <w:sz w:val="22"/>
              </w:rPr>
              <w:t>3850797180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gridSpan w:val="2"/>
            <w:noWrap w:val="0"/>
            <w:vAlign w:val="center"/>
          </w:tcPr>
          <w:p>
            <w:pPr>
              <w:spacing w:line="240" w:lineRule="atLeast"/>
              <w:jc w:val="center"/>
              <w:rPr>
                <w:rFonts w:hint="eastAsia"/>
                <w:sz w:val="24"/>
              </w:rPr>
            </w:pPr>
            <w:r>
              <w:rPr>
                <w:rFonts w:hint="eastAsia"/>
                <w:sz w:val="24"/>
              </w:rPr>
              <w:t>课题组其他成员</w:t>
            </w:r>
          </w:p>
        </w:tc>
        <w:tc>
          <w:tcPr>
            <w:tcW w:w="7620" w:type="dxa"/>
            <w:gridSpan w:val="5"/>
            <w:noWrap w:val="0"/>
            <w:vAlign w:val="center"/>
          </w:tcPr>
          <w:p>
            <w:pPr>
              <w:rPr>
                <w:rFonts w:hint="eastAsia"/>
                <w:sz w:val="24"/>
              </w:rPr>
            </w:pPr>
            <w:r>
              <w:rPr>
                <w:rFonts w:hint="eastAsia" w:ascii="宋体" w:hAnsi="宋体"/>
                <w:sz w:val="24"/>
                <w:szCs w:val="20"/>
              </w:rPr>
              <w:t>张少波、黄其江、林建霞、杜志军、汪超甫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4" w:hRule="atLeast"/>
        </w:trPr>
        <w:tc>
          <w:tcPr>
            <w:tcW w:w="843" w:type="dxa"/>
            <w:noWrap w:val="0"/>
            <w:vAlign w:val="top"/>
          </w:tcPr>
          <w:p>
            <w:pPr>
              <w:spacing w:line="480" w:lineRule="exact"/>
              <w:jc w:val="center"/>
              <w:rPr>
                <w:rFonts w:hint="eastAsia"/>
                <w:sz w:val="24"/>
              </w:rPr>
            </w:pPr>
          </w:p>
          <w:p>
            <w:pPr>
              <w:spacing w:line="480" w:lineRule="exact"/>
              <w:jc w:val="center"/>
              <w:rPr>
                <w:rFonts w:hint="eastAsia"/>
                <w:sz w:val="24"/>
              </w:rPr>
            </w:pPr>
          </w:p>
          <w:p>
            <w:pPr>
              <w:spacing w:line="480" w:lineRule="exact"/>
              <w:jc w:val="center"/>
              <w:rPr>
                <w:rFonts w:hint="eastAsia"/>
                <w:sz w:val="24"/>
              </w:rPr>
            </w:pPr>
          </w:p>
          <w:p>
            <w:pPr>
              <w:spacing w:line="480" w:lineRule="exact"/>
              <w:jc w:val="center"/>
              <w:rPr>
                <w:rFonts w:hint="eastAsia"/>
                <w:sz w:val="24"/>
              </w:rPr>
            </w:pPr>
            <w:r>
              <w:rPr>
                <w:rFonts w:hint="eastAsia"/>
                <w:sz w:val="24"/>
              </w:rPr>
              <w:t>研</w:t>
            </w:r>
          </w:p>
          <w:p>
            <w:pPr>
              <w:spacing w:line="480" w:lineRule="exact"/>
              <w:jc w:val="center"/>
              <w:rPr>
                <w:rFonts w:hint="eastAsia"/>
                <w:sz w:val="24"/>
              </w:rPr>
            </w:pPr>
            <w:r>
              <w:rPr>
                <w:rFonts w:hint="eastAsia"/>
                <w:sz w:val="24"/>
              </w:rPr>
              <w:t>究</w:t>
            </w:r>
          </w:p>
          <w:p>
            <w:pPr>
              <w:spacing w:line="480" w:lineRule="exact"/>
              <w:jc w:val="center"/>
              <w:rPr>
                <w:rFonts w:hint="eastAsia"/>
                <w:sz w:val="24"/>
              </w:rPr>
            </w:pPr>
            <w:r>
              <w:rPr>
                <w:rFonts w:hint="eastAsia"/>
                <w:sz w:val="24"/>
              </w:rPr>
              <w:t>成</w:t>
            </w:r>
          </w:p>
          <w:p>
            <w:pPr>
              <w:spacing w:line="480" w:lineRule="exact"/>
              <w:jc w:val="center"/>
              <w:rPr>
                <w:rFonts w:hint="eastAsia"/>
                <w:sz w:val="24"/>
              </w:rPr>
            </w:pPr>
            <w:r>
              <w:rPr>
                <w:rFonts w:hint="eastAsia"/>
                <w:sz w:val="24"/>
              </w:rPr>
              <w:t>果</w:t>
            </w:r>
          </w:p>
          <w:p>
            <w:pPr>
              <w:spacing w:line="480" w:lineRule="exact"/>
              <w:jc w:val="center"/>
              <w:rPr>
                <w:rFonts w:hint="eastAsia"/>
                <w:sz w:val="24"/>
              </w:rPr>
            </w:pPr>
            <w:r>
              <w:rPr>
                <w:rFonts w:hint="eastAsia"/>
                <w:sz w:val="24"/>
              </w:rPr>
              <w:t>简</w:t>
            </w:r>
          </w:p>
          <w:p>
            <w:pPr>
              <w:spacing w:line="480" w:lineRule="exact"/>
              <w:jc w:val="center"/>
              <w:rPr>
                <w:rFonts w:hint="eastAsia"/>
                <w:sz w:val="24"/>
              </w:rPr>
            </w:pPr>
            <w:r>
              <w:rPr>
                <w:rFonts w:hint="eastAsia"/>
                <w:sz w:val="24"/>
              </w:rPr>
              <w:t>述</w:t>
            </w:r>
          </w:p>
          <w:p>
            <w:pPr>
              <w:spacing w:line="480" w:lineRule="exact"/>
              <w:jc w:val="center"/>
              <w:rPr>
                <w:rFonts w:hint="eastAsia"/>
                <w:sz w:val="24"/>
              </w:rPr>
            </w:pPr>
            <w:r>
              <w:rPr>
                <w:rFonts w:hint="eastAsia"/>
                <w:sz w:val="24"/>
              </w:rPr>
              <w:t>及</w:t>
            </w:r>
          </w:p>
          <w:p>
            <w:pPr>
              <w:spacing w:line="480" w:lineRule="exact"/>
              <w:jc w:val="center"/>
              <w:rPr>
                <w:rFonts w:hint="eastAsia"/>
                <w:sz w:val="24"/>
              </w:rPr>
            </w:pPr>
            <w:r>
              <w:rPr>
                <w:rFonts w:hint="eastAsia"/>
                <w:sz w:val="24"/>
              </w:rPr>
              <w:t>自</w:t>
            </w:r>
          </w:p>
          <w:p>
            <w:pPr>
              <w:spacing w:line="480" w:lineRule="exact"/>
              <w:jc w:val="center"/>
              <w:rPr>
                <w:rFonts w:hint="eastAsia"/>
                <w:sz w:val="24"/>
              </w:rPr>
            </w:pPr>
            <w:r>
              <w:rPr>
                <w:rFonts w:hint="eastAsia"/>
                <w:sz w:val="24"/>
              </w:rPr>
              <w:t>我</w:t>
            </w:r>
          </w:p>
          <w:p>
            <w:pPr>
              <w:spacing w:line="480" w:lineRule="exact"/>
              <w:jc w:val="center"/>
              <w:rPr>
                <w:rFonts w:hint="eastAsia"/>
                <w:sz w:val="24"/>
              </w:rPr>
            </w:pPr>
            <w:r>
              <w:rPr>
                <w:rFonts w:hint="eastAsia"/>
                <w:sz w:val="24"/>
              </w:rPr>
              <w:t>评</w:t>
            </w:r>
          </w:p>
          <w:p>
            <w:pPr>
              <w:spacing w:line="480" w:lineRule="exact"/>
              <w:jc w:val="center"/>
              <w:rPr>
                <w:rFonts w:hint="eastAsia"/>
                <w:sz w:val="24"/>
              </w:rPr>
            </w:pPr>
            <w:r>
              <w:rPr>
                <w:rFonts w:hint="eastAsia"/>
                <w:sz w:val="24"/>
              </w:rPr>
              <w:t>价</w:t>
            </w:r>
          </w:p>
          <w:p>
            <w:pPr>
              <w:spacing w:line="480" w:lineRule="exact"/>
              <w:jc w:val="center"/>
              <w:rPr>
                <w:rFonts w:hint="eastAsia"/>
                <w:sz w:val="24"/>
              </w:rPr>
            </w:pPr>
          </w:p>
          <w:p>
            <w:pPr>
              <w:spacing w:line="480" w:lineRule="exact"/>
              <w:jc w:val="center"/>
              <w:rPr>
                <w:rFonts w:hint="eastAsia"/>
                <w:sz w:val="24"/>
              </w:rPr>
            </w:pPr>
          </w:p>
          <w:p>
            <w:pPr>
              <w:spacing w:line="480" w:lineRule="exact"/>
              <w:jc w:val="center"/>
              <w:rPr>
                <w:rFonts w:hint="eastAsia"/>
                <w:sz w:val="24"/>
              </w:rPr>
            </w:pPr>
          </w:p>
          <w:p>
            <w:pPr>
              <w:spacing w:line="480" w:lineRule="exact"/>
              <w:jc w:val="center"/>
              <w:rPr>
                <w:rFonts w:hint="eastAsia"/>
                <w:sz w:val="24"/>
              </w:rPr>
            </w:pPr>
          </w:p>
        </w:tc>
        <w:tc>
          <w:tcPr>
            <w:tcW w:w="8040" w:type="dxa"/>
            <w:gridSpan w:val="6"/>
            <w:noWrap w:val="0"/>
            <w:vAlign w:val="top"/>
          </w:tcPr>
          <w:p>
            <w:pPr>
              <w:spacing w:line="640" w:lineRule="exact"/>
              <w:ind w:firstLine="480" w:firstLineChars="200"/>
              <w:jc w:val="left"/>
              <w:rPr>
                <w:sz w:val="24"/>
              </w:rPr>
            </w:pPr>
            <w:r>
              <w:rPr>
                <w:rFonts w:hint="eastAsia"/>
                <w:sz w:val="24"/>
              </w:rPr>
              <w:t>《科技创新活动引发学习内驱力的探究》课题，</w:t>
            </w:r>
            <w:r>
              <w:rPr>
                <w:sz w:val="24"/>
              </w:rPr>
              <w:t>自201</w:t>
            </w:r>
            <w:r>
              <w:rPr>
                <w:rFonts w:hint="eastAsia"/>
                <w:sz w:val="24"/>
              </w:rPr>
              <w:t>6</w:t>
            </w:r>
            <w:r>
              <w:rPr>
                <w:sz w:val="24"/>
              </w:rPr>
              <w:t>年3月立项以来，</w:t>
            </w:r>
            <w:r>
              <w:rPr>
                <w:rFonts w:hint="eastAsia"/>
                <w:sz w:val="24"/>
              </w:rPr>
              <w:t>我们课题组全体成员通过</w:t>
            </w:r>
            <w:r>
              <w:rPr>
                <w:sz w:val="24"/>
              </w:rPr>
              <w:t>文献研究</w:t>
            </w:r>
            <w:r>
              <w:rPr>
                <w:rFonts w:hint="eastAsia"/>
                <w:sz w:val="24"/>
              </w:rPr>
              <w:t>及理论学习</w:t>
            </w:r>
            <w:r>
              <w:rPr>
                <w:sz w:val="24"/>
              </w:rPr>
              <w:t>，</w:t>
            </w:r>
            <w:r>
              <w:rPr>
                <w:rFonts w:hint="eastAsia"/>
                <w:sz w:val="24"/>
              </w:rPr>
              <w:t>积极引导学生参加各级各类的科技创新比赛和少青年科学影像节比赛，并通过观察这些学生的活动过程的变现，来引导他们学习的一般方法。本课题研究得到了一套比较完整的指导学生创新的方法，并由此方法制作出了一本校本教材《创新吧少年》。</w:t>
            </w:r>
          </w:p>
          <w:p>
            <w:pPr>
              <w:spacing w:line="640" w:lineRule="exact"/>
              <w:ind w:firstLine="480" w:firstLineChars="200"/>
              <w:jc w:val="left"/>
              <w:rPr>
                <w:sz w:val="24"/>
              </w:rPr>
            </w:pPr>
            <w:r>
              <w:rPr>
                <w:rFonts w:hint="eastAsia"/>
                <w:sz w:val="24"/>
              </w:rPr>
              <w:t>具体的报告内容查看附件报告说明。</w:t>
            </w:r>
          </w:p>
          <w:p>
            <w:pPr>
              <w:spacing w:line="640" w:lineRule="exact"/>
              <w:jc w:val="left"/>
              <w:rPr>
                <w:sz w:val="24"/>
              </w:rPr>
            </w:pPr>
          </w:p>
          <w:p>
            <w:pPr>
              <w:spacing w:line="640" w:lineRule="exact"/>
              <w:jc w:val="left"/>
              <w:rPr>
                <w:rFonts w:hint="eastAsia"/>
                <w:sz w:val="24"/>
              </w:rPr>
            </w:pPr>
            <w:r>
              <w:rPr>
                <w:rFonts w:hint="eastAsia"/>
                <w:sz w:val="24"/>
              </w:rPr>
              <w:t>自我评价：指导的多位学生，通过不懈的努力，都已经考上了理想的大学。有些原来很不出众的孩子，通过一段时间的学习和交流。不断发现自己学习的潜力，引发学习的内驱力，使学习更加有目的性，更加有动力。我们课题组的成员一致认为这个课题是一个非常有意义的课题。因为我们形成了可以付之实践的教材材料。不仅可以让学生自学，还可以让应用到校本选修中。</w:t>
            </w:r>
          </w:p>
        </w:tc>
      </w:tr>
    </w:tbl>
    <w:p>
      <w:pPr>
        <w:spacing w:line="240" w:lineRule="exact"/>
        <w:rPr>
          <w:rFonts w:hint="eastAsia" w:eastAsia="仿宋_GB2312"/>
          <w:sz w:val="18"/>
        </w:rPr>
      </w:pPr>
    </w:p>
    <w:tbl>
      <w:tblPr>
        <w:tblStyle w:val="4"/>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8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5" w:hRule="atLeast"/>
        </w:trPr>
        <w:tc>
          <w:tcPr>
            <w:tcW w:w="939" w:type="dxa"/>
            <w:noWrap w:val="0"/>
            <w:vAlign w:val="top"/>
          </w:tcPr>
          <w:p>
            <w:pPr>
              <w:spacing w:line="520" w:lineRule="exact"/>
              <w:jc w:val="center"/>
              <w:rPr>
                <w:rFonts w:hint="eastAsia"/>
                <w:sz w:val="24"/>
              </w:rPr>
            </w:pPr>
          </w:p>
          <w:p>
            <w:pPr>
              <w:spacing w:line="520" w:lineRule="exact"/>
              <w:jc w:val="center"/>
              <w:rPr>
                <w:rFonts w:hint="eastAsia"/>
                <w:sz w:val="24"/>
              </w:rPr>
            </w:pPr>
          </w:p>
          <w:p>
            <w:pPr>
              <w:spacing w:line="520" w:lineRule="exact"/>
              <w:jc w:val="center"/>
              <w:rPr>
                <w:rFonts w:hint="eastAsia"/>
                <w:sz w:val="24"/>
              </w:rPr>
            </w:pPr>
          </w:p>
          <w:p>
            <w:pPr>
              <w:spacing w:line="520" w:lineRule="exact"/>
              <w:jc w:val="center"/>
              <w:rPr>
                <w:rFonts w:hint="eastAsia"/>
                <w:sz w:val="24"/>
              </w:rPr>
            </w:pPr>
            <w:r>
              <w:rPr>
                <w:rFonts w:hint="eastAsia"/>
                <w:sz w:val="24"/>
              </w:rPr>
              <w:t>所</w:t>
            </w:r>
          </w:p>
          <w:p>
            <w:pPr>
              <w:spacing w:line="520" w:lineRule="exact"/>
              <w:jc w:val="center"/>
              <w:rPr>
                <w:rFonts w:hint="eastAsia"/>
                <w:sz w:val="24"/>
              </w:rPr>
            </w:pPr>
            <w:r>
              <w:rPr>
                <w:rFonts w:hint="eastAsia"/>
                <w:sz w:val="24"/>
              </w:rPr>
              <w:t>在</w:t>
            </w:r>
          </w:p>
          <w:p>
            <w:pPr>
              <w:spacing w:line="520" w:lineRule="exact"/>
              <w:jc w:val="center"/>
              <w:rPr>
                <w:rFonts w:hint="eastAsia"/>
                <w:sz w:val="24"/>
              </w:rPr>
            </w:pPr>
            <w:r>
              <w:rPr>
                <w:rFonts w:hint="eastAsia"/>
                <w:sz w:val="24"/>
              </w:rPr>
              <w:t>单</w:t>
            </w:r>
          </w:p>
          <w:p>
            <w:pPr>
              <w:spacing w:line="520" w:lineRule="exact"/>
              <w:jc w:val="center"/>
              <w:rPr>
                <w:rFonts w:hint="eastAsia"/>
                <w:sz w:val="24"/>
              </w:rPr>
            </w:pPr>
            <w:r>
              <w:rPr>
                <w:rFonts w:hint="eastAsia"/>
                <w:sz w:val="24"/>
              </w:rPr>
              <w:t>位</w:t>
            </w:r>
          </w:p>
          <w:p>
            <w:pPr>
              <w:spacing w:line="520" w:lineRule="exact"/>
              <w:jc w:val="center"/>
              <w:rPr>
                <w:rFonts w:hint="eastAsia"/>
                <w:sz w:val="24"/>
              </w:rPr>
            </w:pPr>
            <w:r>
              <w:rPr>
                <w:rFonts w:hint="eastAsia"/>
                <w:sz w:val="24"/>
              </w:rPr>
              <w:t>意</w:t>
            </w:r>
          </w:p>
          <w:p>
            <w:pPr>
              <w:spacing w:line="520" w:lineRule="exact"/>
              <w:jc w:val="center"/>
              <w:rPr>
                <w:rFonts w:hint="eastAsia"/>
                <w:sz w:val="24"/>
              </w:rPr>
            </w:pPr>
            <w:r>
              <w:rPr>
                <w:rFonts w:hint="eastAsia"/>
                <w:sz w:val="24"/>
              </w:rPr>
              <w:t>见</w:t>
            </w:r>
          </w:p>
          <w:p>
            <w:pPr>
              <w:spacing w:line="520" w:lineRule="exact"/>
              <w:rPr>
                <w:rFonts w:hint="eastAsia"/>
                <w:sz w:val="24"/>
              </w:rPr>
            </w:pPr>
          </w:p>
        </w:tc>
        <w:tc>
          <w:tcPr>
            <w:tcW w:w="8236" w:type="dxa"/>
            <w:noWrap w:val="0"/>
            <w:vAlign w:val="top"/>
          </w:tcPr>
          <w:p>
            <w:pPr>
              <w:spacing w:line="640" w:lineRule="exact"/>
              <w:rPr>
                <w:rFonts w:hint="eastAsia" w:eastAsia="仿宋_GB2312"/>
                <w:sz w:val="24"/>
              </w:rPr>
            </w:pPr>
          </w:p>
          <w:p>
            <w:pPr>
              <w:spacing w:line="640" w:lineRule="exact"/>
              <w:rPr>
                <w:rFonts w:hint="eastAsia" w:eastAsia="仿宋_GB2312"/>
                <w:sz w:val="24"/>
              </w:rPr>
            </w:pPr>
          </w:p>
          <w:p>
            <w:pPr>
              <w:spacing w:line="640" w:lineRule="exact"/>
              <w:rPr>
                <w:rFonts w:hint="eastAsia" w:eastAsia="仿宋_GB2312"/>
                <w:sz w:val="24"/>
              </w:rPr>
            </w:pPr>
          </w:p>
          <w:p>
            <w:pPr>
              <w:spacing w:line="640" w:lineRule="exact"/>
              <w:rPr>
                <w:rFonts w:hint="eastAsia" w:eastAsia="仿宋_GB2312"/>
                <w:sz w:val="24"/>
              </w:rPr>
            </w:pPr>
          </w:p>
          <w:p>
            <w:pPr>
              <w:spacing w:line="640" w:lineRule="exact"/>
              <w:rPr>
                <w:rFonts w:hint="eastAsia" w:eastAsia="仿宋_GB2312"/>
                <w:sz w:val="24"/>
              </w:rPr>
            </w:pPr>
          </w:p>
          <w:p>
            <w:pPr>
              <w:spacing w:line="640" w:lineRule="exact"/>
              <w:rPr>
                <w:rFonts w:hint="eastAsia" w:eastAsia="仿宋_GB2312"/>
                <w:sz w:val="24"/>
              </w:rPr>
            </w:pPr>
          </w:p>
          <w:p>
            <w:pPr>
              <w:spacing w:line="640" w:lineRule="exact"/>
              <w:rPr>
                <w:rFonts w:hint="eastAsia" w:eastAsia="仿宋_GB2312"/>
                <w:sz w:val="24"/>
              </w:rPr>
            </w:pPr>
          </w:p>
          <w:p>
            <w:pPr>
              <w:spacing w:line="640" w:lineRule="exact"/>
              <w:rPr>
                <w:rFonts w:hint="eastAsia" w:eastAsia="仿宋_GB2312"/>
                <w:sz w:val="24"/>
              </w:rPr>
            </w:pPr>
          </w:p>
          <w:p>
            <w:pPr>
              <w:spacing w:line="640" w:lineRule="exact"/>
              <w:ind w:firstLine="4773" w:firstLineChars="1989"/>
              <w:rPr>
                <w:rFonts w:hint="eastAsia"/>
                <w:sz w:val="24"/>
              </w:rPr>
            </w:pPr>
            <w:r>
              <w:rPr>
                <w:rFonts w:hint="eastAsia"/>
                <w:sz w:val="24"/>
              </w:rPr>
              <w:t>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5" w:type="dxa"/>
            <w:gridSpan w:val="2"/>
            <w:noWrap w:val="0"/>
            <w:vAlign w:val="top"/>
          </w:tcPr>
          <w:p>
            <w:pPr>
              <w:spacing w:line="640" w:lineRule="exact"/>
              <w:jc w:val="left"/>
              <w:rPr>
                <w:rFonts w:hint="eastAsia"/>
                <w:sz w:val="24"/>
              </w:rPr>
            </w:pPr>
            <w:r>
              <w:rPr>
                <w:sz w:val="20"/>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113030</wp:posOffset>
                      </wp:positionV>
                      <wp:extent cx="200025" cy="198120"/>
                      <wp:effectExtent l="4445" t="4445" r="5080" b="6985"/>
                      <wp:wrapNone/>
                      <wp:docPr id="1" name="椭圆 1"/>
                      <wp:cNvGraphicFramePr/>
                      <a:graphic xmlns:a="http://schemas.openxmlformats.org/drawingml/2006/main">
                        <a:graphicData uri="http://schemas.microsoft.com/office/word/2010/wordprocessingShape">
                          <wps:wsp>
                            <wps:cNvSpPr/>
                            <wps:spPr>
                              <a:xfrm>
                                <a:off x="0" y="0"/>
                                <a:ext cx="200025" cy="198120"/>
                              </a:xfrm>
                              <a:prstGeom prst="ellipse">
                                <a:avLst/>
                              </a:prstGeom>
                              <a:solidFill>
                                <a:srgbClr val="FFFFFF"/>
                              </a:solidFill>
                              <a:ln w="9525" cap="flat" cmpd="sng">
                                <a:solidFill>
                                  <a:srgbClr val="000000"/>
                                </a:solidFill>
                                <a:prstDash val="solid"/>
                                <a:headEnd type="none" w="med" len="med"/>
                                <a:tailEnd type="none" w="med" len="med"/>
                              </a:ln>
                            </wps:spPr>
                            <wps:txbx>
                              <w:txbxContent>
                                <w:p/>
                              </w:txbxContent>
                            </wps:txbx>
                            <wps:bodyPr upright="1"/>
                          </wps:wsp>
                        </a:graphicData>
                      </a:graphic>
                    </wp:anchor>
                  </w:drawing>
                </mc:Choice>
                <mc:Fallback>
                  <w:pict>
                    <v:shape id="_x0000_s1026" o:spid="_x0000_s1026" o:spt="3" type="#_x0000_t3" style="position:absolute;left:0pt;margin-left:99pt;margin-top:8.9pt;height:15.6pt;width:15.75pt;z-index:251658240;mso-width-relative:page;mso-height-relative:page;" coordsize="21600,21600" o:gfxdata="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gRe6FNgAAAAJ&#10;AQAADwAAAAAAAAABACAAAAAiAAAAZHJzL2Rvd25yZXYueG1sUEsBAhQAFAAAAAgAh07iQPZK/Ijj&#10;AQAA0wMAAA4AAAAAAAAAAQAgAAAAJwEAAGRycy9lMm9Eb2MueG1sUEsFBgAAAAAGAAYAWQEAAHwF&#10;AAAAAA==&#10;">
                      <v:path/>
                      <v:fill focussize="0,0"/>
                      <v:stroke/>
                      <v:imagedata o:title=""/>
                      <o:lock v:ext="edit" rotation="f" text="f" aspectratio="f"/>
                      <v:textbox>
                        <w:txbxContent>
                          <w:p/>
                        </w:txbxContent>
                      </v:textbox>
                    </v:shape>
                  </w:pict>
                </mc:Fallback>
              </mc:AlternateContent>
            </w:r>
            <w:r>
              <w:rPr>
                <w:sz w:val="20"/>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113030</wp:posOffset>
                      </wp:positionV>
                      <wp:extent cx="200025" cy="198120"/>
                      <wp:effectExtent l="4445" t="4445" r="5080" b="6985"/>
                      <wp:wrapNone/>
                      <wp:docPr id="3" name="椭圆 3"/>
                      <wp:cNvGraphicFramePr/>
                      <a:graphic xmlns:a="http://schemas.openxmlformats.org/drawingml/2006/main">
                        <a:graphicData uri="http://schemas.microsoft.com/office/word/2010/wordprocessingShape">
                          <wps:wsp>
                            <wps:cNvSpPr/>
                            <wps:spPr>
                              <a:xfrm>
                                <a:off x="0" y="0"/>
                                <a:ext cx="200025" cy="198120"/>
                              </a:xfrm>
                              <a:prstGeom prst="ellipse">
                                <a:avLst/>
                              </a:prstGeom>
                              <a:solidFill>
                                <a:srgbClr val="FFFFFF"/>
                              </a:solidFill>
                              <a:ln w="9525" cap="flat" cmpd="sng">
                                <a:solidFill>
                                  <a:srgbClr val="000000"/>
                                </a:solidFill>
                                <a:prstDash val="solid"/>
                                <a:headEnd type="none" w="med" len="med"/>
                                <a:tailEnd type="none" w="med" len="med"/>
                              </a:ln>
                            </wps:spPr>
                            <wps:txbx>
                              <w:txbxContent>
                                <w:p/>
                              </w:txbxContent>
                            </wps:txbx>
                            <wps:bodyPr upright="1"/>
                          </wps:wsp>
                        </a:graphicData>
                      </a:graphic>
                    </wp:anchor>
                  </w:drawing>
                </mc:Choice>
                <mc:Fallback>
                  <w:pict>
                    <v:shape id="_x0000_s1026" o:spid="_x0000_s1026" o:spt="3" type="#_x0000_t3" style="position:absolute;left:0pt;margin-left:351pt;margin-top:8.9pt;height:15.6pt;width:15.75pt;z-index:251660288;mso-width-relative:page;mso-height-relative:page;" coordsize="21600,21600" o:gfxdata="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fCIa/YAAAA&#10;CQEAAA8AAAAAAAAAAQAgAAAAIgAAAGRycy9kb3ducmV2LnhtbFBLAQIUABQAAAAIAIdO4kCljFYB&#10;5AEAANMDAAAOAAAAAAAAAAEAIAAAACcBAABkcnMvZTJvRG9jLnhtbFBLBQYAAAAABgAGAFkBAAB9&#10;BQAAAAA=&#10;">
                      <v:path/>
                      <v:fill focussize="0,0"/>
                      <v:stroke/>
                      <v:imagedata o:title=""/>
                      <o:lock v:ext="edit" rotation="f" text="f" aspectratio="f"/>
                      <v:textbox>
                        <w:txbxContent>
                          <w:p/>
                        </w:txbxContent>
                      </v:textbox>
                    </v:shape>
                  </w:pict>
                </mc:Fallback>
              </mc:AlternateContent>
            </w:r>
            <w:r>
              <w:rPr>
                <w:sz w:val="20"/>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113030</wp:posOffset>
                      </wp:positionV>
                      <wp:extent cx="200025" cy="198120"/>
                      <wp:effectExtent l="4445" t="4445" r="5080" b="6985"/>
                      <wp:wrapNone/>
                      <wp:docPr id="4" name="椭圆 4"/>
                      <wp:cNvGraphicFramePr/>
                      <a:graphic xmlns:a="http://schemas.openxmlformats.org/drawingml/2006/main">
                        <a:graphicData uri="http://schemas.microsoft.com/office/word/2010/wordprocessingShape">
                          <wps:wsp>
                            <wps:cNvSpPr/>
                            <wps:spPr>
                              <a:xfrm>
                                <a:off x="0" y="0"/>
                                <a:ext cx="200025" cy="198120"/>
                              </a:xfrm>
                              <a:prstGeom prst="ellipse">
                                <a:avLst/>
                              </a:prstGeom>
                              <a:solidFill>
                                <a:srgbClr val="FFFFFF"/>
                              </a:solidFill>
                              <a:ln w="9525" cap="flat" cmpd="sng">
                                <a:solidFill>
                                  <a:srgbClr val="000000"/>
                                </a:solidFill>
                                <a:prstDash val="solid"/>
                                <a:headEnd type="none" w="med" len="med"/>
                                <a:tailEnd type="none" w="med" len="med"/>
                              </a:ln>
                            </wps:spPr>
                            <wps:txbx>
                              <w:txbxContent>
                                <w:p/>
                              </w:txbxContent>
                            </wps:txbx>
                            <wps:bodyPr upright="1"/>
                          </wps:wsp>
                        </a:graphicData>
                      </a:graphic>
                    </wp:anchor>
                  </w:drawing>
                </mc:Choice>
                <mc:Fallback>
                  <w:pict>
                    <v:shape id="_x0000_s1026" o:spid="_x0000_s1026" o:spt="3" type="#_x0000_t3" style="position:absolute;left:0pt;margin-left:189pt;margin-top:8.9pt;height:15.6pt;width:15.75pt;z-index:251661312;mso-width-relative:page;mso-height-relative:page;" coordsize="21600,21600" o:gfxdata="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J2bxrYAAAA&#10;CQEAAA8AAAAAAAAAAQAgAAAAIgAAAGRycy9kb3ducmV2LnhtbFBLAQIUABQAAAAIAIdO4kAYILXp&#10;5AEAANMDAAAOAAAAAAAAAAEAIAAAACcBAABkcnMvZTJvRG9jLnhtbFBLBQYAAAAABgAGAFkBAAB9&#10;BQAAAAA=&#10;">
                      <v:path/>
                      <v:fill focussize="0,0"/>
                      <v:stroke/>
                      <v:imagedata o:title=""/>
                      <o:lock v:ext="edit" rotation="f" text="f" aspectratio="f"/>
                      <v:textbox>
                        <w:txbxContent>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113030</wp:posOffset>
                      </wp:positionV>
                      <wp:extent cx="200025" cy="198120"/>
                      <wp:effectExtent l="4445" t="4445" r="5080" b="6985"/>
                      <wp:wrapNone/>
                      <wp:docPr id="2" name="椭圆 2"/>
                      <wp:cNvGraphicFramePr/>
                      <a:graphic xmlns:a="http://schemas.openxmlformats.org/drawingml/2006/main">
                        <a:graphicData uri="http://schemas.microsoft.com/office/word/2010/wordprocessingShape">
                          <wps:wsp>
                            <wps:cNvSpPr/>
                            <wps:spPr>
                              <a:xfrm>
                                <a:off x="0" y="0"/>
                                <a:ext cx="200025" cy="198120"/>
                              </a:xfrm>
                              <a:prstGeom prst="ellipse">
                                <a:avLst/>
                              </a:prstGeom>
                              <a:solidFill>
                                <a:srgbClr val="FFFFFF"/>
                              </a:solidFill>
                              <a:ln w="9525" cap="flat" cmpd="sng">
                                <a:solidFill>
                                  <a:srgbClr val="000000"/>
                                </a:solidFill>
                                <a:prstDash val="solid"/>
                                <a:headEnd type="none" w="med" len="med"/>
                                <a:tailEnd type="none" w="med" len="med"/>
                              </a:ln>
                            </wps:spPr>
                            <wps:txbx>
                              <w:txbxContent>
                                <w:p/>
                              </w:txbxContent>
                            </wps:txbx>
                            <wps:bodyPr upright="1"/>
                          </wps:wsp>
                        </a:graphicData>
                      </a:graphic>
                    </wp:anchor>
                  </w:drawing>
                </mc:Choice>
                <mc:Fallback>
                  <w:pict>
                    <v:shape id="_x0000_s1026" o:spid="_x0000_s1026" o:spt="3" type="#_x0000_t3" style="position:absolute;left:0pt;margin-left:270pt;margin-top:8.9pt;height:15.6pt;width:15.75pt;z-index:251659264;mso-width-relative:page;mso-height-relative:page;" coordsize="21600,21600" o:gfxdata="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StB3p1wAAAAkB&#10;AAAPAAAAAAAAAAEAIAAAACIAAABkcnMvZG93bnJldi54bWxQSwECFAAUAAAACACHTuJArGw7qOMB&#10;AADTAwAADgAAAAAAAAABACAAAAAmAQAAZHJzL2Uyb0RvYy54bWxQSwUGAAAAAAYABgBZAQAAewUA&#10;AAAA&#10;">
                      <v:path/>
                      <v:fill focussize="0,0"/>
                      <v:stroke/>
                      <v:imagedata o:title=""/>
                      <o:lock v:ext="edit" rotation="f" text="f" aspectratio="f"/>
                      <v:textbox>
                        <w:txbxContent>
                          <w:p/>
                        </w:txbxContent>
                      </v:textbox>
                    </v:shape>
                  </w:pict>
                </mc:Fallback>
              </mc:AlternateContent>
            </w:r>
            <w:r>
              <w:rPr>
                <w:rFonts w:hint="eastAsia"/>
                <w:sz w:val="24"/>
              </w:rPr>
              <w:t xml:space="preserve">评定结果建议        优秀            良好         合格         不合格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noWrap w:val="0"/>
            <w:vAlign w:val="top"/>
          </w:tcPr>
          <w:p>
            <w:pPr>
              <w:spacing w:line="520" w:lineRule="exact"/>
              <w:jc w:val="center"/>
              <w:rPr>
                <w:rFonts w:hint="eastAsia"/>
                <w:sz w:val="24"/>
              </w:rPr>
            </w:pPr>
          </w:p>
          <w:p>
            <w:pPr>
              <w:spacing w:line="520" w:lineRule="exact"/>
              <w:jc w:val="center"/>
              <w:rPr>
                <w:rFonts w:hint="eastAsia"/>
                <w:sz w:val="24"/>
              </w:rPr>
            </w:pPr>
          </w:p>
          <w:p>
            <w:pPr>
              <w:spacing w:line="520" w:lineRule="exact"/>
              <w:jc w:val="center"/>
              <w:rPr>
                <w:rFonts w:hint="eastAsia"/>
                <w:sz w:val="24"/>
              </w:rPr>
            </w:pPr>
            <w:r>
              <w:rPr>
                <w:rFonts w:hint="eastAsia"/>
                <w:sz w:val="24"/>
              </w:rPr>
              <w:t>区教育科学规划领导小组办公室审定意见</w:t>
            </w:r>
          </w:p>
          <w:p>
            <w:pPr>
              <w:spacing w:line="520" w:lineRule="exact"/>
              <w:jc w:val="center"/>
              <w:rPr>
                <w:rFonts w:hint="eastAsia"/>
                <w:sz w:val="24"/>
              </w:rPr>
            </w:pPr>
          </w:p>
        </w:tc>
        <w:tc>
          <w:tcPr>
            <w:tcW w:w="8236" w:type="dxa"/>
            <w:noWrap w:val="0"/>
            <w:vAlign w:val="top"/>
          </w:tcPr>
          <w:p>
            <w:pPr>
              <w:spacing w:line="640" w:lineRule="exact"/>
              <w:rPr>
                <w:rFonts w:hint="eastAsia"/>
                <w:sz w:val="24"/>
              </w:rPr>
            </w:pPr>
          </w:p>
          <w:p>
            <w:pPr>
              <w:spacing w:line="640" w:lineRule="exact"/>
              <w:rPr>
                <w:rFonts w:hint="eastAsia"/>
                <w:sz w:val="24"/>
              </w:rPr>
            </w:pPr>
          </w:p>
          <w:p>
            <w:pPr>
              <w:spacing w:line="640" w:lineRule="exact"/>
              <w:rPr>
                <w:rFonts w:hint="eastAsia"/>
                <w:sz w:val="24"/>
              </w:rPr>
            </w:pPr>
          </w:p>
          <w:p>
            <w:pPr>
              <w:spacing w:line="640" w:lineRule="exact"/>
              <w:rPr>
                <w:rFonts w:hint="eastAsia"/>
                <w:sz w:val="24"/>
              </w:rPr>
            </w:pPr>
          </w:p>
          <w:p>
            <w:pPr>
              <w:spacing w:line="640" w:lineRule="exact"/>
              <w:rPr>
                <w:rFonts w:hint="eastAsia"/>
                <w:sz w:val="24"/>
              </w:rPr>
            </w:pPr>
          </w:p>
          <w:p>
            <w:pPr>
              <w:spacing w:line="640" w:lineRule="exact"/>
              <w:rPr>
                <w:rFonts w:hint="eastAsia"/>
                <w:sz w:val="24"/>
              </w:rPr>
            </w:pPr>
          </w:p>
          <w:p>
            <w:pPr>
              <w:spacing w:line="640" w:lineRule="exact"/>
              <w:rPr>
                <w:rFonts w:hint="eastAsia"/>
                <w:sz w:val="24"/>
              </w:rPr>
            </w:pPr>
          </w:p>
          <w:p>
            <w:pPr>
              <w:spacing w:line="640" w:lineRule="exact"/>
              <w:rPr>
                <w:rFonts w:hint="eastAsia"/>
                <w:sz w:val="24"/>
              </w:rPr>
            </w:pPr>
          </w:p>
          <w:p>
            <w:pPr>
              <w:spacing w:line="640" w:lineRule="exact"/>
              <w:rPr>
                <w:rFonts w:hint="eastAsia"/>
                <w:sz w:val="24"/>
              </w:rPr>
            </w:pPr>
          </w:p>
          <w:p>
            <w:pPr>
              <w:spacing w:line="640" w:lineRule="exact"/>
              <w:ind w:firstLine="4773" w:firstLineChars="1989"/>
              <w:rPr>
                <w:rFonts w:hint="eastAsia" w:eastAsia="仿宋_GB2312"/>
                <w:sz w:val="24"/>
              </w:rPr>
            </w:pPr>
            <w:r>
              <w:rPr>
                <w:rFonts w:hint="eastAsia"/>
                <w:sz w:val="24"/>
              </w:rPr>
              <w:t>年    月    日（盖章）</w:t>
            </w:r>
          </w:p>
        </w:tc>
      </w:tr>
    </w:tbl>
    <w:p>
      <w:pPr>
        <w:spacing w:line="520" w:lineRule="exact"/>
        <w:rPr>
          <w:rFonts w:hint="eastAsia" w:ascii="黑体" w:hAnsi="宋体" w:eastAsia="黑体"/>
          <w:sz w:val="32"/>
          <w:szCs w:val="32"/>
        </w:rPr>
      </w:pPr>
    </w:p>
    <w:p>
      <w:pPr>
        <w:spacing w:line="520" w:lineRule="exact"/>
        <w:rPr>
          <w:rFonts w:hint="eastAsia" w:ascii="黑体" w:hAnsi="宋体" w:eastAsia="黑体"/>
          <w:sz w:val="32"/>
          <w:szCs w:val="32"/>
        </w:rPr>
      </w:pPr>
      <w:r>
        <w:rPr>
          <w:rFonts w:hint="eastAsia" w:ascii="黑体" w:hAnsi="宋体" w:eastAsia="黑体"/>
          <w:sz w:val="32"/>
          <w:szCs w:val="32"/>
        </w:rPr>
        <w:t>附件2</w:t>
      </w:r>
    </w:p>
    <w:p>
      <w:pPr>
        <w:spacing w:line="520" w:lineRule="exact"/>
        <w:rPr>
          <w:rFonts w:hint="eastAsia" w:ascii="黑体" w:hAnsi="宋体" w:eastAsia="黑体"/>
          <w:sz w:val="32"/>
          <w:szCs w:val="32"/>
        </w:rPr>
      </w:pPr>
    </w:p>
    <w:p>
      <w:pPr>
        <w:spacing w:after="156" w:afterLines="50"/>
        <w:jc w:val="center"/>
        <w:rPr>
          <w:rFonts w:hint="eastAsia" w:ascii="宋体" w:hAnsi="宋体"/>
          <w:b/>
          <w:sz w:val="36"/>
          <w:szCs w:val="36"/>
        </w:rPr>
      </w:pPr>
      <w:r>
        <w:rPr>
          <w:rFonts w:hint="eastAsia" w:ascii="宋体" w:hAnsi="宋体"/>
          <w:b/>
          <w:sz w:val="36"/>
          <w:szCs w:val="36"/>
        </w:rPr>
        <w:t>洛江区教育科学规划课题</w:t>
      </w:r>
      <w:r>
        <w:rPr>
          <w:rFonts w:hint="eastAsia" w:ascii="宋体" w:hAnsi="宋体"/>
          <w:b/>
          <w:spacing w:val="12"/>
          <w:sz w:val="36"/>
          <w:szCs w:val="36"/>
        </w:rPr>
        <w:t>研究成果一览表</w:t>
      </w:r>
    </w:p>
    <w:tbl>
      <w:tblPr>
        <w:tblStyle w:val="4"/>
        <w:tblW w:w="89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
        <w:gridCol w:w="999"/>
        <w:gridCol w:w="2030"/>
        <w:gridCol w:w="702"/>
        <w:gridCol w:w="846"/>
        <w:gridCol w:w="1237"/>
        <w:gridCol w:w="2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741" w:type="dxa"/>
            <w:noWrap w:val="0"/>
            <w:vAlign w:val="center"/>
          </w:tcPr>
          <w:p>
            <w:pPr>
              <w:snapToGrid w:val="0"/>
              <w:jc w:val="center"/>
              <w:rPr>
                <w:rFonts w:hint="eastAsia"/>
                <w:sz w:val="24"/>
              </w:rPr>
            </w:pPr>
            <w:r>
              <w:rPr>
                <w:rFonts w:ascii="Arial" w:hAnsi="Arial" w:cs="Arial"/>
                <w:kern w:val="0"/>
                <w:sz w:val="24"/>
              </w:rPr>
              <w:t>序号</w:t>
            </w:r>
          </w:p>
        </w:tc>
        <w:tc>
          <w:tcPr>
            <w:tcW w:w="999" w:type="dxa"/>
            <w:noWrap w:val="0"/>
            <w:vAlign w:val="center"/>
          </w:tcPr>
          <w:p>
            <w:pPr>
              <w:snapToGrid w:val="0"/>
              <w:jc w:val="center"/>
              <w:rPr>
                <w:rFonts w:hint="eastAsia"/>
                <w:sz w:val="24"/>
              </w:rPr>
            </w:pPr>
            <w:r>
              <w:rPr>
                <w:rFonts w:ascii="Arial" w:hAnsi="Arial" w:cs="Arial"/>
                <w:kern w:val="0"/>
                <w:sz w:val="24"/>
              </w:rPr>
              <w:t>作</w:t>
            </w:r>
            <w:r>
              <w:rPr>
                <w:rFonts w:hint="eastAsia" w:ascii="Arial" w:hAnsi="Arial" w:cs="Arial"/>
                <w:kern w:val="0"/>
                <w:sz w:val="24"/>
              </w:rPr>
              <w:t xml:space="preserve"> </w:t>
            </w:r>
            <w:r>
              <w:rPr>
                <w:rFonts w:ascii="Arial" w:hAnsi="Arial" w:cs="Arial"/>
                <w:kern w:val="0"/>
                <w:sz w:val="24"/>
              </w:rPr>
              <w:t>者</w:t>
            </w:r>
          </w:p>
        </w:tc>
        <w:tc>
          <w:tcPr>
            <w:tcW w:w="2030" w:type="dxa"/>
            <w:noWrap w:val="0"/>
            <w:vAlign w:val="center"/>
          </w:tcPr>
          <w:p>
            <w:pPr>
              <w:snapToGrid w:val="0"/>
              <w:jc w:val="center"/>
              <w:rPr>
                <w:rFonts w:hint="eastAsia"/>
                <w:sz w:val="24"/>
              </w:rPr>
            </w:pPr>
            <w:r>
              <w:rPr>
                <w:rFonts w:hint="eastAsia" w:ascii="Arial" w:hAnsi="Arial" w:cs="Arial"/>
                <w:kern w:val="0"/>
                <w:sz w:val="24"/>
              </w:rPr>
              <w:t>成 果</w:t>
            </w:r>
            <w:r>
              <w:rPr>
                <w:rFonts w:ascii="Arial" w:hAnsi="Arial" w:cs="Arial"/>
                <w:kern w:val="0"/>
                <w:sz w:val="24"/>
              </w:rPr>
              <w:t xml:space="preserve"> 名 称</w:t>
            </w:r>
          </w:p>
        </w:tc>
        <w:tc>
          <w:tcPr>
            <w:tcW w:w="702" w:type="dxa"/>
            <w:noWrap w:val="0"/>
            <w:vAlign w:val="center"/>
          </w:tcPr>
          <w:p>
            <w:pPr>
              <w:snapToGrid w:val="0"/>
              <w:jc w:val="center"/>
              <w:rPr>
                <w:rFonts w:hint="eastAsia"/>
                <w:sz w:val="24"/>
              </w:rPr>
            </w:pPr>
            <w:r>
              <w:rPr>
                <w:rFonts w:hint="eastAsia"/>
                <w:sz w:val="24"/>
              </w:rPr>
              <w:t>成果类型</w:t>
            </w:r>
          </w:p>
        </w:tc>
        <w:tc>
          <w:tcPr>
            <w:tcW w:w="846" w:type="dxa"/>
            <w:noWrap w:val="0"/>
            <w:vAlign w:val="center"/>
          </w:tcPr>
          <w:p>
            <w:pPr>
              <w:snapToGrid w:val="0"/>
              <w:ind w:left="-107" w:leftChars="-51" w:right="-107" w:rightChars="-51"/>
              <w:jc w:val="center"/>
              <w:rPr>
                <w:rFonts w:hint="eastAsia"/>
                <w:sz w:val="24"/>
              </w:rPr>
            </w:pPr>
            <w:r>
              <w:rPr>
                <w:rFonts w:ascii="Arial" w:hAnsi="Arial" w:cs="Arial"/>
                <w:kern w:val="0"/>
                <w:sz w:val="24"/>
              </w:rPr>
              <w:t>日</w:t>
            </w:r>
            <w:r>
              <w:rPr>
                <w:rFonts w:hint="eastAsia" w:ascii="Arial" w:hAnsi="Arial" w:cs="Arial"/>
                <w:kern w:val="0"/>
                <w:sz w:val="24"/>
              </w:rPr>
              <w:t xml:space="preserve"> </w:t>
            </w:r>
            <w:r>
              <w:rPr>
                <w:rFonts w:ascii="Arial" w:hAnsi="Arial" w:cs="Arial"/>
                <w:kern w:val="0"/>
                <w:sz w:val="24"/>
              </w:rPr>
              <w:t>期</w:t>
            </w:r>
          </w:p>
        </w:tc>
        <w:tc>
          <w:tcPr>
            <w:tcW w:w="1237" w:type="dxa"/>
            <w:noWrap w:val="0"/>
            <w:vAlign w:val="center"/>
          </w:tcPr>
          <w:p>
            <w:pPr>
              <w:snapToGrid w:val="0"/>
              <w:jc w:val="center"/>
              <w:rPr>
                <w:rFonts w:hint="eastAsia"/>
                <w:sz w:val="24"/>
              </w:rPr>
            </w:pPr>
            <w:r>
              <w:rPr>
                <w:sz w:val="24"/>
              </w:rPr>
              <w:t>颁</w:t>
            </w:r>
            <w:r>
              <w:rPr>
                <w:rFonts w:hint="eastAsia"/>
                <w:sz w:val="24"/>
              </w:rPr>
              <w:t>奖</w:t>
            </w:r>
            <w:r>
              <w:rPr>
                <w:sz w:val="24"/>
              </w:rPr>
              <w:t>部门</w:t>
            </w:r>
            <w:r>
              <w:rPr>
                <w:rFonts w:hint="eastAsia"/>
                <w:sz w:val="24"/>
              </w:rPr>
              <w:t>或</w:t>
            </w:r>
          </w:p>
          <w:p>
            <w:pPr>
              <w:snapToGrid w:val="0"/>
              <w:jc w:val="center"/>
              <w:rPr>
                <w:rFonts w:hint="eastAsia"/>
                <w:sz w:val="24"/>
              </w:rPr>
            </w:pPr>
            <w:r>
              <w:rPr>
                <w:rFonts w:ascii="Arial" w:hAnsi="Arial" w:cs="Arial"/>
                <w:kern w:val="0"/>
                <w:sz w:val="24"/>
              </w:rPr>
              <w:t>发表刊物</w:t>
            </w:r>
          </w:p>
        </w:tc>
        <w:tc>
          <w:tcPr>
            <w:tcW w:w="2398" w:type="dxa"/>
            <w:noWrap w:val="0"/>
            <w:vAlign w:val="center"/>
          </w:tcPr>
          <w:p>
            <w:pPr>
              <w:snapToGrid w:val="0"/>
              <w:jc w:val="center"/>
              <w:rPr>
                <w:rFonts w:hint="eastAsia"/>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741" w:type="dxa"/>
            <w:noWrap w:val="0"/>
            <w:vAlign w:val="center"/>
          </w:tcPr>
          <w:p>
            <w:pPr>
              <w:snapToGrid w:val="0"/>
              <w:jc w:val="center"/>
              <w:rPr>
                <w:rFonts w:hint="eastAsia"/>
              </w:rPr>
            </w:pPr>
            <w:r>
              <w:rPr>
                <w:rFonts w:hint="eastAsia"/>
              </w:rPr>
              <w:t>1</w:t>
            </w:r>
          </w:p>
        </w:tc>
        <w:tc>
          <w:tcPr>
            <w:tcW w:w="999" w:type="dxa"/>
            <w:noWrap w:val="0"/>
            <w:vAlign w:val="top"/>
          </w:tcPr>
          <w:p>
            <w:pPr>
              <w:snapToGrid w:val="0"/>
              <w:jc w:val="center"/>
              <w:rPr>
                <w:rFonts w:hint="eastAsia" w:ascii="黑体" w:eastAsia="黑体"/>
                <w:sz w:val="18"/>
                <w:szCs w:val="18"/>
              </w:rPr>
            </w:pPr>
            <w:r>
              <w:rPr>
                <w:rFonts w:hint="eastAsia" w:ascii="黑体" w:eastAsia="黑体"/>
                <w:sz w:val="18"/>
                <w:szCs w:val="18"/>
              </w:rPr>
              <w:t>黄红梅</w:t>
            </w:r>
          </w:p>
          <w:p>
            <w:pPr>
              <w:snapToGrid w:val="0"/>
              <w:jc w:val="center"/>
              <w:rPr>
                <w:rFonts w:hint="eastAsia" w:ascii="黑体" w:eastAsia="黑体"/>
                <w:sz w:val="18"/>
                <w:szCs w:val="18"/>
              </w:rPr>
            </w:pPr>
            <w:r>
              <w:rPr>
                <w:rFonts w:hint="eastAsia" w:ascii="黑体" w:eastAsia="黑体"/>
                <w:sz w:val="18"/>
                <w:szCs w:val="18"/>
              </w:rPr>
              <w:t>指导：林辉煌林建霞</w:t>
            </w:r>
          </w:p>
        </w:tc>
        <w:tc>
          <w:tcPr>
            <w:tcW w:w="2030" w:type="dxa"/>
            <w:noWrap w:val="0"/>
            <w:vAlign w:val="top"/>
          </w:tcPr>
          <w:p>
            <w:pPr>
              <w:snapToGrid w:val="0"/>
              <w:rPr>
                <w:rFonts w:hint="eastAsia" w:ascii="黑体" w:eastAsia="黑体"/>
                <w:sz w:val="18"/>
                <w:szCs w:val="18"/>
              </w:rPr>
            </w:pPr>
            <w:r>
              <w:rPr>
                <w:rFonts w:hint="eastAsia" w:ascii="黑体" w:eastAsia="黑体"/>
                <w:sz w:val="18"/>
                <w:szCs w:val="18"/>
              </w:rPr>
              <w:t>烷烃的系统命名</w:t>
            </w:r>
          </w:p>
        </w:tc>
        <w:tc>
          <w:tcPr>
            <w:tcW w:w="702" w:type="dxa"/>
            <w:noWrap w:val="0"/>
            <w:vAlign w:val="center"/>
          </w:tcPr>
          <w:p>
            <w:pPr>
              <w:snapToGrid w:val="0"/>
              <w:jc w:val="center"/>
              <w:rPr>
                <w:rFonts w:hint="eastAsia"/>
              </w:rPr>
            </w:pPr>
            <w:r>
              <w:rPr>
                <w:rFonts w:hint="eastAsia"/>
              </w:rPr>
              <w:t>学生作品</w:t>
            </w:r>
          </w:p>
        </w:tc>
        <w:tc>
          <w:tcPr>
            <w:tcW w:w="846" w:type="dxa"/>
            <w:noWrap w:val="0"/>
            <w:vAlign w:val="top"/>
          </w:tcPr>
          <w:p>
            <w:pPr>
              <w:snapToGrid w:val="0"/>
              <w:jc w:val="center"/>
              <w:rPr>
                <w:rFonts w:hint="eastAsia" w:ascii="黑体" w:eastAsia="黑体"/>
                <w:sz w:val="18"/>
                <w:szCs w:val="18"/>
              </w:rPr>
            </w:pPr>
            <w:r>
              <w:rPr>
                <w:rFonts w:hint="eastAsia" w:ascii="黑体" w:eastAsia="黑体"/>
                <w:sz w:val="18"/>
                <w:szCs w:val="18"/>
              </w:rPr>
              <w:t>2016.7</w:t>
            </w:r>
          </w:p>
        </w:tc>
        <w:tc>
          <w:tcPr>
            <w:tcW w:w="1237" w:type="dxa"/>
            <w:noWrap w:val="0"/>
            <w:vAlign w:val="top"/>
          </w:tcPr>
          <w:p>
            <w:pPr>
              <w:snapToGrid w:val="0"/>
              <w:jc w:val="center"/>
              <w:rPr>
                <w:rFonts w:hint="eastAsia" w:ascii="黑体" w:eastAsia="黑体"/>
                <w:sz w:val="18"/>
                <w:szCs w:val="18"/>
              </w:rPr>
            </w:pPr>
            <w:r>
              <w:rPr>
                <w:rFonts w:hint="eastAsia" w:ascii="黑体" w:eastAsia="黑体"/>
                <w:sz w:val="18"/>
                <w:szCs w:val="18"/>
              </w:rPr>
              <w:t>泉州市科协、</w:t>
            </w:r>
          </w:p>
          <w:p>
            <w:pPr>
              <w:snapToGrid w:val="0"/>
              <w:jc w:val="center"/>
              <w:rPr>
                <w:rFonts w:hint="eastAsia" w:ascii="黑体" w:eastAsia="黑体"/>
                <w:sz w:val="18"/>
                <w:szCs w:val="18"/>
              </w:rPr>
            </w:pPr>
            <w:r>
              <w:rPr>
                <w:rFonts w:hint="eastAsia" w:ascii="黑体" w:eastAsia="黑体"/>
                <w:sz w:val="18"/>
                <w:szCs w:val="18"/>
              </w:rPr>
              <w:t>泉州市教育局</w:t>
            </w:r>
          </w:p>
        </w:tc>
        <w:tc>
          <w:tcPr>
            <w:tcW w:w="2398" w:type="dxa"/>
            <w:noWrap w:val="0"/>
            <w:vAlign w:val="top"/>
          </w:tcPr>
          <w:p>
            <w:pPr>
              <w:snapToGrid w:val="0"/>
              <w:jc w:val="center"/>
              <w:rPr>
                <w:rFonts w:hint="eastAsia" w:ascii="黑体" w:eastAsia="黑体"/>
                <w:sz w:val="18"/>
                <w:szCs w:val="18"/>
              </w:rPr>
            </w:pPr>
            <w:r>
              <w:rPr>
                <w:rFonts w:hint="eastAsia" w:ascii="黑体" w:eastAsia="黑体"/>
                <w:sz w:val="18"/>
                <w:szCs w:val="18"/>
              </w:rPr>
              <w:t>第二届泉州市青少年科学影像节二等奖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741" w:type="dxa"/>
            <w:noWrap w:val="0"/>
            <w:vAlign w:val="center"/>
          </w:tcPr>
          <w:p>
            <w:pPr>
              <w:snapToGrid w:val="0"/>
              <w:jc w:val="center"/>
              <w:rPr>
                <w:rFonts w:hint="eastAsia"/>
              </w:rPr>
            </w:pPr>
            <w:r>
              <w:rPr>
                <w:rFonts w:hint="eastAsia"/>
              </w:rPr>
              <w:t>2</w:t>
            </w:r>
          </w:p>
        </w:tc>
        <w:tc>
          <w:tcPr>
            <w:tcW w:w="999" w:type="dxa"/>
            <w:noWrap w:val="0"/>
            <w:vAlign w:val="top"/>
          </w:tcPr>
          <w:p>
            <w:pPr>
              <w:snapToGrid w:val="0"/>
              <w:jc w:val="center"/>
              <w:rPr>
                <w:rFonts w:hint="eastAsia" w:ascii="黑体" w:eastAsia="黑体"/>
                <w:sz w:val="18"/>
                <w:szCs w:val="18"/>
              </w:rPr>
            </w:pPr>
            <w:r>
              <w:rPr>
                <w:rFonts w:hint="eastAsia" w:ascii="黑体" w:eastAsia="黑体"/>
                <w:sz w:val="18"/>
                <w:szCs w:val="18"/>
              </w:rPr>
              <w:t>陈燕玲</w:t>
            </w:r>
          </w:p>
          <w:p>
            <w:pPr>
              <w:snapToGrid w:val="0"/>
              <w:jc w:val="center"/>
              <w:rPr>
                <w:rFonts w:hint="eastAsia" w:ascii="黑体" w:eastAsia="黑体"/>
                <w:sz w:val="18"/>
                <w:szCs w:val="18"/>
              </w:rPr>
            </w:pPr>
            <w:r>
              <w:rPr>
                <w:rFonts w:hint="eastAsia" w:ascii="黑体" w:eastAsia="黑体"/>
                <w:sz w:val="18"/>
                <w:szCs w:val="18"/>
              </w:rPr>
              <w:t>指导：黄其江林辉煌</w:t>
            </w:r>
          </w:p>
        </w:tc>
        <w:tc>
          <w:tcPr>
            <w:tcW w:w="2030" w:type="dxa"/>
            <w:noWrap w:val="0"/>
            <w:vAlign w:val="top"/>
          </w:tcPr>
          <w:p>
            <w:pPr>
              <w:snapToGrid w:val="0"/>
              <w:rPr>
                <w:rFonts w:hint="eastAsia" w:ascii="黑体" w:eastAsia="黑体"/>
                <w:sz w:val="18"/>
                <w:szCs w:val="18"/>
              </w:rPr>
            </w:pPr>
            <w:r>
              <w:rPr>
                <w:rFonts w:hint="eastAsia" w:ascii="黑体" w:eastAsia="黑体"/>
                <w:sz w:val="18"/>
                <w:szCs w:val="18"/>
              </w:rPr>
              <w:t>水的循环</w:t>
            </w:r>
          </w:p>
        </w:tc>
        <w:tc>
          <w:tcPr>
            <w:tcW w:w="702" w:type="dxa"/>
            <w:noWrap w:val="0"/>
            <w:vAlign w:val="center"/>
          </w:tcPr>
          <w:p>
            <w:pPr>
              <w:snapToGrid w:val="0"/>
              <w:jc w:val="center"/>
              <w:rPr>
                <w:rFonts w:hint="eastAsia"/>
              </w:rPr>
            </w:pPr>
            <w:r>
              <w:rPr>
                <w:rFonts w:hint="eastAsia"/>
              </w:rPr>
              <w:t>学生作品</w:t>
            </w:r>
          </w:p>
        </w:tc>
        <w:tc>
          <w:tcPr>
            <w:tcW w:w="846" w:type="dxa"/>
            <w:noWrap w:val="0"/>
            <w:vAlign w:val="top"/>
          </w:tcPr>
          <w:p>
            <w:pPr>
              <w:snapToGrid w:val="0"/>
              <w:jc w:val="center"/>
              <w:rPr>
                <w:rFonts w:hint="eastAsia" w:ascii="黑体" w:eastAsia="黑体"/>
                <w:sz w:val="18"/>
                <w:szCs w:val="18"/>
              </w:rPr>
            </w:pPr>
            <w:r>
              <w:rPr>
                <w:rFonts w:hint="eastAsia" w:ascii="黑体" w:eastAsia="黑体"/>
                <w:sz w:val="18"/>
                <w:szCs w:val="18"/>
              </w:rPr>
              <w:t>2016.07</w:t>
            </w:r>
          </w:p>
        </w:tc>
        <w:tc>
          <w:tcPr>
            <w:tcW w:w="1237" w:type="dxa"/>
            <w:noWrap w:val="0"/>
            <w:vAlign w:val="top"/>
          </w:tcPr>
          <w:p>
            <w:pPr>
              <w:snapToGrid w:val="0"/>
              <w:jc w:val="center"/>
              <w:rPr>
                <w:rFonts w:hint="eastAsia" w:ascii="黑体" w:eastAsia="黑体"/>
                <w:sz w:val="18"/>
                <w:szCs w:val="18"/>
              </w:rPr>
            </w:pPr>
            <w:r>
              <w:rPr>
                <w:rFonts w:hint="eastAsia" w:ascii="黑体" w:eastAsia="黑体"/>
                <w:sz w:val="18"/>
                <w:szCs w:val="18"/>
              </w:rPr>
              <w:t>泉州市科协、</w:t>
            </w:r>
          </w:p>
          <w:p>
            <w:pPr>
              <w:snapToGrid w:val="0"/>
              <w:jc w:val="center"/>
              <w:rPr>
                <w:rFonts w:hint="eastAsia" w:ascii="黑体" w:eastAsia="黑体"/>
                <w:sz w:val="18"/>
                <w:szCs w:val="18"/>
              </w:rPr>
            </w:pPr>
            <w:r>
              <w:rPr>
                <w:rFonts w:hint="eastAsia" w:ascii="黑体" w:eastAsia="黑体"/>
                <w:sz w:val="18"/>
                <w:szCs w:val="18"/>
              </w:rPr>
              <w:t>泉州市教育局</w:t>
            </w:r>
          </w:p>
        </w:tc>
        <w:tc>
          <w:tcPr>
            <w:tcW w:w="2398" w:type="dxa"/>
            <w:noWrap w:val="0"/>
            <w:vAlign w:val="top"/>
          </w:tcPr>
          <w:p>
            <w:pPr>
              <w:snapToGrid w:val="0"/>
              <w:jc w:val="center"/>
              <w:rPr>
                <w:rFonts w:hint="eastAsia" w:ascii="黑体" w:eastAsia="黑体"/>
                <w:sz w:val="18"/>
                <w:szCs w:val="18"/>
              </w:rPr>
            </w:pPr>
            <w:r>
              <w:rPr>
                <w:rFonts w:hint="eastAsia" w:ascii="黑体" w:eastAsia="黑体"/>
                <w:sz w:val="18"/>
                <w:szCs w:val="18"/>
              </w:rPr>
              <w:t>第二届泉州市青少年科学影像节三等奖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741" w:type="dxa"/>
            <w:noWrap w:val="0"/>
            <w:vAlign w:val="center"/>
          </w:tcPr>
          <w:p>
            <w:pPr>
              <w:snapToGrid w:val="0"/>
              <w:jc w:val="center"/>
              <w:rPr>
                <w:rFonts w:hint="eastAsia"/>
              </w:rPr>
            </w:pPr>
            <w:r>
              <w:rPr>
                <w:rFonts w:hint="eastAsia"/>
              </w:rPr>
              <w:t>3</w:t>
            </w:r>
          </w:p>
        </w:tc>
        <w:tc>
          <w:tcPr>
            <w:tcW w:w="999" w:type="dxa"/>
            <w:noWrap w:val="0"/>
            <w:vAlign w:val="top"/>
          </w:tcPr>
          <w:p>
            <w:pPr>
              <w:snapToGrid w:val="0"/>
              <w:jc w:val="center"/>
              <w:rPr>
                <w:rFonts w:hint="eastAsia" w:ascii="黑体" w:eastAsia="黑体"/>
                <w:sz w:val="18"/>
                <w:szCs w:val="18"/>
              </w:rPr>
            </w:pPr>
            <w:r>
              <w:rPr>
                <w:rFonts w:hint="eastAsia" w:ascii="黑体" w:eastAsia="黑体"/>
                <w:sz w:val="18"/>
                <w:szCs w:val="18"/>
              </w:rPr>
              <w:t>胡碧慧等</w:t>
            </w:r>
          </w:p>
          <w:p>
            <w:pPr>
              <w:snapToGrid w:val="0"/>
              <w:jc w:val="center"/>
              <w:rPr>
                <w:rFonts w:hint="eastAsia" w:ascii="黑体" w:eastAsia="黑体"/>
                <w:sz w:val="18"/>
                <w:szCs w:val="18"/>
              </w:rPr>
            </w:pPr>
            <w:r>
              <w:rPr>
                <w:rFonts w:hint="eastAsia" w:ascii="黑体" w:eastAsia="黑体"/>
                <w:sz w:val="18"/>
                <w:szCs w:val="18"/>
              </w:rPr>
              <w:t>指导：黄其江林辉煌</w:t>
            </w:r>
          </w:p>
        </w:tc>
        <w:tc>
          <w:tcPr>
            <w:tcW w:w="2030" w:type="dxa"/>
            <w:noWrap w:val="0"/>
            <w:vAlign w:val="top"/>
          </w:tcPr>
          <w:p>
            <w:pPr>
              <w:snapToGrid w:val="0"/>
              <w:rPr>
                <w:rFonts w:hint="eastAsia" w:ascii="黑体" w:eastAsia="黑体"/>
                <w:sz w:val="18"/>
                <w:szCs w:val="18"/>
              </w:rPr>
            </w:pPr>
            <w:r>
              <w:rPr>
                <w:rFonts w:hint="eastAsia" w:ascii="黑体" w:eastAsia="黑体"/>
                <w:sz w:val="18"/>
                <w:szCs w:val="18"/>
              </w:rPr>
              <w:t>水当当美少女日记</w:t>
            </w:r>
          </w:p>
        </w:tc>
        <w:tc>
          <w:tcPr>
            <w:tcW w:w="702" w:type="dxa"/>
            <w:noWrap w:val="0"/>
            <w:vAlign w:val="center"/>
          </w:tcPr>
          <w:p>
            <w:pPr>
              <w:snapToGrid w:val="0"/>
              <w:jc w:val="center"/>
              <w:rPr>
                <w:rFonts w:hint="eastAsia"/>
              </w:rPr>
            </w:pPr>
            <w:r>
              <w:rPr>
                <w:rFonts w:hint="eastAsia"/>
              </w:rPr>
              <w:t>学生作品</w:t>
            </w:r>
          </w:p>
        </w:tc>
        <w:tc>
          <w:tcPr>
            <w:tcW w:w="846" w:type="dxa"/>
            <w:noWrap w:val="0"/>
            <w:vAlign w:val="top"/>
          </w:tcPr>
          <w:p>
            <w:pPr>
              <w:snapToGrid w:val="0"/>
              <w:jc w:val="center"/>
              <w:rPr>
                <w:rFonts w:hint="eastAsia" w:ascii="黑体" w:eastAsia="黑体"/>
                <w:sz w:val="18"/>
                <w:szCs w:val="18"/>
              </w:rPr>
            </w:pPr>
            <w:r>
              <w:rPr>
                <w:rFonts w:hint="eastAsia" w:ascii="黑体" w:eastAsia="黑体"/>
                <w:sz w:val="18"/>
                <w:szCs w:val="18"/>
              </w:rPr>
              <w:t>2016.07</w:t>
            </w:r>
          </w:p>
        </w:tc>
        <w:tc>
          <w:tcPr>
            <w:tcW w:w="1237" w:type="dxa"/>
            <w:noWrap w:val="0"/>
            <w:vAlign w:val="top"/>
          </w:tcPr>
          <w:p>
            <w:pPr>
              <w:snapToGrid w:val="0"/>
              <w:jc w:val="center"/>
              <w:rPr>
                <w:rFonts w:hint="eastAsia" w:ascii="黑体" w:eastAsia="黑体"/>
                <w:sz w:val="18"/>
                <w:szCs w:val="18"/>
              </w:rPr>
            </w:pPr>
            <w:r>
              <w:rPr>
                <w:rFonts w:hint="eastAsia" w:ascii="黑体" w:eastAsia="黑体"/>
                <w:sz w:val="18"/>
                <w:szCs w:val="18"/>
              </w:rPr>
              <w:t>泉州市科协、</w:t>
            </w:r>
          </w:p>
          <w:p>
            <w:pPr>
              <w:snapToGrid w:val="0"/>
              <w:jc w:val="center"/>
              <w:rPr>
                <w:rFonts w:hint="eastAsia" w:ascii="黑体" w:eastAsia="黑体"/>
                <w:sz w:val="18"/>
                <w:szCs w:val="18"/>
              </w:rPr>
            </w:pPr>
            <w:r>
              <w:rPr>
                <w:rFonts w:hint="eastAsia" w:ascii="黑体" w:eastAsia="黑体"/>
                <w:sz w:val="18"/>
                <w:szCs w:val="18"/>
              </w:rPr>
              <w:t>泉州市教育局</w:t>
            </w:r>
          </w:p>
        </w:tc>
        <w:tc>
          <w:tcPr>
            <w:tcW w:w="2398" w:type="dxa"/>
            <w:noWrap w:val="0"/>
            <w:vAlign w:val="top"/>
          </w:tcPr>
          <w:p>
            <w:pPr>
              <w:snapToGrid w:val="0"/>
              <w:jc w:val="center"/>
              <w:rPr>
                <w:rFonts w:hint="eastAsia" w:ascii="黑体" w:eastAsia="黑体"/>
                <w:sz w:val="18"/>
                <w:szCs w:val="18"/>
              </w:rPr>
            </w:pPr>
            <w:r>
              <w:rPr>
                <w:rFonts w:hint="eastAsia" w:ascii="黑体" w:eastAsia="黑体"/>
                <w:sz w:val="18"/>
                <w:szCs w:val="18"/>
              </w:rPr>
              <w:t>第二届泉州市青少年科学影像节三等奖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41" w:type="dxa"/>
            <w:noWrap w:val="0"/>
            <w:vAlign w:val="center"/>
          </w:tcPr>
          <w:p>
            <w:pPr>
              <w:snapToGrid w:val="0"/>
              <w:jc w:val="center"/>
              <w:rPr>
                <w:rFonts w:hint="eastAsia"/>
              </w:rPr>
            </w:pPr>
            <w:r>
              <w:rPr>
                <w:rFonts w:hint="eastAsia"/>
              </w:rPr>
              <w:t>4</w:t>
            </w:r>
          </w:p>
        </w:tc>
        <w:tc>
          <w:tcPr>
            <w:tcW w:w="999" w:type="dxa"/>
            <w:noWrap w:val="0"/>
            <w:vAlign w:val="top"/>
          </w:tcPr>
          <w:p>
            <w:pPr>
              <w:snapToGrid w:val="0"/>
              <w:jc w:val="center"/>
              <w:rPr>
                <w:rFonts w:hint="eastAsia" w:ascii="黑体" w:eastAsia="黑体"/>
                <w:sz w:val="18"/>
                <w:szCs w:val="18"/>
              </w:rPr>
            </w:pPr>
            <w:r>
              <w:rPr>
                <w:rFonts w:hint="eastAsia" w:ascii="黑体" w:eastAsia="黑体"/>
                <w:sz w:val="18"/>
                <w:szCs w:val="18"/>
              </w:rPr>
              <w:t>林伟文等</w:t>
            </w:r>
          </w:p>
          <w:p>
            <w:pPr>
              <w:snapToGrid w:val="0"/>
              <w:jc w:val="center"/>
              <w:rPr>
                <w:rFonts w:hint="eastAsia" w:ascii="黑体" w:eastAsia="黑体"/>
                <w:sz w:val="18"/>
                <w:szCs w:val="18"/>
              </w:rPr>
            </w:pPr>
            <w:r>
              <w:rPr>
                <w:rFonts w:hint="eastAsia" w:ascii="黑体" w:eastAsia="黑体"/>
                <w:sz w:val="18"/>
                <w:szCs w:val="18"/>
              </w:rPr>
              <w:t>指导：林辉煌张少波</w:t>
            </w:r>
          </w:p>
        </w:tc>
        <w:tc>
          <w:tcPr>
            <w:tcW w:w="2030" w:type="dxa"/>
            <w:noWrap w:val="0"/>
            <w:vAlign w:val="top"/>
          </w:tcPr>
          <w:p>
            <w:pPr>
              <w:snapToGrid w:val="0"/>
              <w:rPr>
                <w:rFonts w:hint="eastAsia" w:ascii="黑体" w:eastAsia="黑体"/>
                <w:sz w:val="18"/>
                <w:szCs w:val="18"/>
              </w:rPr>
            </w:pPr>
            <w:r>
              <w:rPr>
                <w:rFonts w:hint="eastAsia" w:ascii="黑体" w:eastAsia="黑体"/>
                <w:sz w:val="18"/>
                <w:szCs w:val="18"/>
              </w:rPr>
              <w:t>血符的秘密</w:t>
            </w:r>
          </w:p>
        </w:tc>
        <w:tc>
          <w:tcPr>
            <w:tcW w:w="702" w:type="dxa"/>
            <w:noWrap w:val="0"/>
            <w:vAlign w:val="center"/>
          </w:tcPr>
          <w:p>
            <w:pPr>
              <w:snapToGrid w:val="0"/>
              <w:jc w:val="center"/>
              <w:rPr>
                <w:rFonts w:hint="eastAsia"/>
              </w:rPr>
            </w:pPr>
            <w:r>
              <w:rPr>
                <w:rFonts w:hint="eastAsia"/>
              </w:rPr>
              <w:t>学生作品</w:t>
            </w:r>
          </w:p>
        </w:tc>
        <w:tc>
          <w:tcPr>
            <w:tcW w:w="846" w:type="dxa"/>
            <w:noWrap w:val="0"/>
            <w:vAlign w:val="top"/>
          </w:tcPr>
          <w:p>
            <w:pPr>
              <w:snapToGrid w:val="0"/>
              <w:jc w:val="center"/>
              <w:rPr>
                <w:rFonts w:hint="eastAsia" w:ascii="黑体" w:eastAsia="黑体"/>
                <w:sz w:val="18"/>
                <w:szCs w:val="18"/>
              </w:rPr>
            </w:pPr>
            <w:r>
              <w:rPr>
                <w:rFonts w:hint="eastAsia" w:ascii="黑体" w:eastAsia="黑体"/>
                <w:sz w:val="18"/>
                <w:szCs w:val="18"/>
              </w:rPr>
              <w:t>2016.07</w:t>
            </w:r>
          </w:p>
        </w:tc>
        <w:tc>
          <w:tcPr>
            <w:tcW w:w="1237" w:type="dxa"/>
            <w:noWrap w:val="0"/>
            <w:vAlign w:val="top"/>
          </w:tcPr>
          <w:p>
            <w:pPr>
              <w:snapToGrid w:val="0"/>
              <w:jc w:val="center"/>
              <w:rPr>
                <w:rFonts w:hint="eastAsia" w:ascii="黑体" w:eastAsia="黑体"/>
                <w:sz w:val="18"/>
                <w:szCs w:val="18"/>
              </w:rPr>
            </w:pPr>
            <w:r>
              <w:rPr>
                <w:rFonts w:hint="eastAsia" w:ascii="黑体" w:eastAsia="黑体"/>
                <w:sz w:val="18"/>
                <w:szCs w:val="18"/>
              </w:rPr>
              <w:t>泉州市科协、</w:t>
            </w:r>
          </w:p>
          <w:p>
            <w:pPr>
              <w:snapToGrid w:val="0"/>
              <w:jc w:val="center"/>
              <w:rPr>
                <w:rFonts w:hint="eastAsia" w:ascii="黑体" w:eastAsia="黑体"/>
                <w:sz w:val="18"/>
                <w:szCs w:val="18"/>
              </w:rPr>
            </w:pPr>
            <w:r>
              <w:rPr>
                <w:rFonts w:hint="eastAsia" w:ascii="黑体" w:eastAsia="黑体"/>
                <w:sz w:val="18"/>
                <w:szCs w:val="18"/>
              </w:rPr>
              <w:t>泉州市教育局</w:t>
            </w:r>
          </w:p>
        </w:tc>
        <w:tc>
          <w:tcPr>
            <w:tcW w:w="2398" w:type="dxa"/>
            <w:noWrap w:val="0"/>
            <w:vAlign w:val="top"/>
          </w:tcPr>
          <w:p>
            <w:pPr>
              <w:snapToGrid w:val="0"/>
              <w:jc w:val="center"/>
              <w:rPr>
                <w:rFonts w:hint="eastAsia" w:ascii="黑体" w:eastAsia="黑体"/>
                <w:sz w:val="18"/>
                <w:szCs w:val="18"/>
              </w:rPr>
            </w:pPr>
            <w:r>
              <w:rPr>
                <w:rFonts w:hint="eastAsia" w:ascii="黑体" w:eastAsia="黑体"/>
                <w:sz w:val="18"/>
                <w:szCs w:val="18"/>
              </w:rPr>
              <w:t>第二届泉州市青少年科学影像节一等奖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41" w:type="dxa"/>
            <w:noWrap w:val="0"/>
            <w:vAlign w:val="center"/>
          </w:tcPr>
          <w:p>
            <w:pPr>
              <w:snapToGrid w:val="0"/>
              <w:jc w:val="center"/>
              <w:rPr>
                <w:rFonts w:hint="eastAsia"/>
              </w:rPr>
            </w:pPr>
            <w:r>
              <w:rPr>
                <w:rFonts w:hint="eastAsia"/>
              </w:rPr>
              <w:t>5</w:t>
            </w:r>
          </w:p>
        </w:tc>
        <w:tc>
          <w:tcPr>
            <w:tcW w:w="999" w:type="dxa"/>
            <w:noWrap w:val="0"/>
            <w:vAlign w:val="top"/>
          </w:tcPr>
          <w:p>
            <w:pPr>
              <w:snapToGrid w:val="0"/>
              <w:jc w:val="center"/>
              <w:rPr>
                <w:rFonts w:hint="eastAsia" w:ascii="黑体" w:eastAsia="黑体"/>
                <w:sz w:val="18"/>
                <w:szCs w:val="18"/>
              </w:rPr>
            </w:pPr>
            <w:r>
              <w:rPr>
                <w:rFonts w:hint="eastAsia" w:ascii="黑体" w:eastAsia="黑体"/>
                <w:sz w:val="18"/>
                <w:szCs w:val="18"/>
              </w:rPr>
              <w:t>林佳佳</w:t>
            </w:r>
          </w:p>
          <w:p>
            <w:pPr>
              <w:snapToGrid w:val="0"/>
              <w:jc w:val="center"/>
              <w:rPr>
                <w:rFonts w:hint="eastAsia" w:ascii="黑体" w:eastAsia="黑体"/>
                <w:sz w:val="18"/>
                <w:szCs w:val="18"/>
              </w:rPr>
            </w:pPr>
            <w:r>
              <w:rPr>
                <w:rFonts w:hint="eastAsia" w:ascii="黑体" w:eastAsia="黑体"/>
                <w:sz w:val="18"/>
                <w:szCs w:val="18"/>
              </w:rPr>
              <w:t>指导：郑俊艺林辉煌张少波</w:t>
            </w:r>
          </w:p>
        </w:tc>
        <w:tc>
          <w:tcPr>
            <w:tcW w:w="2030" w:type="dxa"/>
            <w:noWrap w:val="0"/>
            <w:vAlign w:val="top"/>
          </w:tcPr>
          <w:p>
            <w:pPr>
              <w:snapToGrid w:val="0"/>
              <w:rPr>
                <w:rFonts w:hint="eastAsia" w:ascii="黑体" w:eastAsia="黑体"/>
                <w:sz w:val="18"/>
                <w:szCs w:val="18"/>
              </w:rPr>
            </w:pPr>
            <w:r>
              <w:rPr>
                <w:rFonts w:hint="eastAsia" w:ascii="黑体" w:eastAsia="黑体"/>
                <w:sz w:val="18"/>
                <w:szCs w:val="18"/>
              </w:rPr>
              <w:t>基于WIFI和普通PC的多功能音频采集播放器</w:t>
            </w:r>
          </w:p>
        </w:tc>
        <w:tc>
          <w:tcPr>
            <w:tcW w:w="702" w:type="dxa"/>
            <w:noWrap w:val="0"/>
            <w:vAlign w:val="center"/>
          </w:tcPr>
          <w:p>
            <w:pPr>
              <w:snapToGrid w:val="0"/>
              <w:jc w:val="center"/>
              <w:rPr>
                <w:rFonts w:hint="eastAsia"/>
              </w:rPr>
            </w:pPr>
            <w:r>
              <w:rPr>
                <w:rFonts w:hint="eastAsia"/>
              </w:rPr>
              <w:t>学生作品</w:t>
            </w:r>
          </w:p>
        </w:tc>
        <w:tc>
          <w:tcPr>
            <w:tcW w:w="846" w:type="dxa"/>
            <w:noWrap w:val="0"/>
            <w:vAlign w:val="top"/>
          </w:tcPr>
          <w:p>
            <w:pPr>
              <w:snapToGrid w:val="0"/>
              <w:jc w:val="center"/>
              <w:rPr>
                <w:rFonts w:hint="eastAsia" w:ascii="黑体" w:eastAsia="黑体"/>
                <w:sz w:val="18"/>
                <w:szCs w:val="18"/>
              </w:rPr>
            </w:pPr>
            <w:r>
              <w:rPr>
                <w:rFonts w:hint="eastAsia" w:ascii="黑体" w:eastAsia="黑体"/>
                <w:sz w:val="18"/>
                <w:szCs w:val="18"/>
              </w:rPr>
              <w:t>2016.10</w:t>
            </w:r>
          </w:p>
        </w:tc>
        <w:tc>
          <w:tcPr>
            <w:tcW w:w="1237" w:type="dxa"/>
            <w:noWrap w:val="0"/>
            <w:vAlign w:val="top"/>
          </w:tcPr>
          <w:p>
            <w:pPr>
              <w:snapToGrid w:val="0"/>
              <w:jc w:val="center"/>
              <w:rPr>
                <w:rFonts w:hint="eastAsia" w:ascii="黑体" w:eastAsia="黑体"/>
                <w:sz w:val="18"/>
                <w:szCs w:val="18"/>
              </w:rPr>
            </w:pPr>
            <w:r>
              <w:rPr>
                <w:rFonts w:hint="eastAsia" w:ascii="黑体" w:eastAsia="黑体"/>
                <w:sz w:val="18"/>
                <w:szCs w:val="18"/>
              </w:rPr>
              <w:t>鲤城区、丰泽、洛江科协、</w:t>
            </w:r>
          </w:p>
          <w:p>
            <w:pPr>
              <w:snapToGrid w:val="0"/>
              <w:jc w:val="center"/>
              <w:rPr>
                <w:rFonts w:hint="eastAsia" w:ascii="黑体" w:eastAsia="黑体"/>
                <w:sz w:val="18"/>
                <w:szCs w:val="18"/>
              </w:rPr>
            </w:pPr>
            <w:r>
              <w:rPr>
                <w:rFonts w:hint="eastAsia" w:ascii="黑体" w:eastAsia="黑体"/>
                <w:sz w:val="18"/>
                <w:szCs w:val="18"/>
              </w:rPr>
              <w:t>鲤城区、丰泽、洛江教育局</w:t>
            </w:r>
          </w:p>
        </w:tc>
        <w:tc>
          <w:tcPr>
            <w:tcW w:w="2398" w:type="dxa"/>
            <w:noWrap w:val="0"/>
            <w:vAlign w:val="top"/>
          </w:tcPr>
          <w:p>
            <w:pPr>
              <w:snapToGrid w:val="0"/>
              <w:jc w:val="center"/>
              <w:rPr>
                <w:rFonts w:hint="eastAsia" w:ascii="黑体" w:eastAsia="黑体"/>
                <w:sz w:val="18"/>
                <w:szCs w:val="18"/>
              </w:rPr>
            </w:pPr>
            <w:r>
              <w:rPr>
                <w:rFonts w:hint="eastAsia" w:ascii="黑体" w:eastAsia="黑体"/>
                <w:sz w:val="18"/>
                <w:szCs w:val="18"/>
              </w:rPr>
              <w:t>第15届泉州市贤銮科技创新比赛三等奖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741" w:type="dxa"/>
            <w:noWrap w:val="0"/>
            <w:vAlign w:val="center"/>
          </w:tcPr>
          <w:p>
            <w:pPr>
              <w:snapToGrid w:val="0"/>
              <w:jc w:val="center"/>
              <w:rPr>
                <w:rFonts w:hint="eastAsia"/>
              </w:rPr>
            </w:pPr>
            <w:r>
              <w:rPr>
                <w:rFonts w:hint="eastAsia"/>
              </w:rPr>
              <w:t>6</w:t>
            </w:r>
          </w:p>
        </w:tc>
        <w:tc>
          <w:tcPr>
            <w:tcW w:w="999" w:type="dxa"/>
            <w:noWrap w:val="0"/>
            <w:vAlign w:val="top"/>
          </w:tcPr>
          <w:p>
            <w:pPr>
              <w:snapToGrid w:val="0"/>
              <w:jc w:val="center"/>
              <w:rPr>
                <w:rFonts w:hint="eastAsia" w:ascii="黑体" w:eastAsia="黑体"/>
                <w:sz w:val="18"/>
                <w:szCs w:val="18"/>
              </w:rPr>
            </w:pPr>
            <w:r>
              <w:rPr>
                <w:rFonts w:hint="eastAsia" w:ascii="黑体" w:eastAsia="黑体"/>
                <w:sz w:val="18"/>
                <w:szCs w:val="18"/>
              </w:rPr>
              <w:t>赖晓晟</w:t>
            </w:r>
          </w:p>
          <w:p>
            <w:pPr>
              <w:snapToGrid w:val="0"/>
              <w:jc w:val="center"/>
              <w:rPr>
                <w:rFonts w:hint="eastAsia" w:ascii="黑体" w:eastAsia="黑体"/>
                <w:sz w:val="18"/>
                <w:szCs w:val="18"/>
              </w:rPr>
            </w:pPr>
            <w:r>
              <w:rPr>
                <w:rFonts w:hint="eastAsia" w:ascii="黑体" w:eastAsia="黑体"/>
                <w:sz w:val="18"/>
                <w:szCs w:val="18"/>
              </w:rPr>
              <w:t>指导：林辉煌等</w:t>
            </w:r>
          </w:p>
        </w:tc>
        <w:tc>
          <w:tcPr>
            <w:tcW w:w="2030" w:type="dxa"/>
            <w:noWrap w:val="0"/>
            <w:vAlign w:val="top"/>
          </w:tcPr>
          <w:p>
            <w:pPr>
              <w:snapToGrid w:val="0"/>
              <w:rPr>
                <w:rFonts w:hint="eastAsia" w:ascii="黑体" w:eastAsia="黑体"/>
                <w:sz w:val="18"/>
                <w:szCs w:val="18"/>
              </w:rPr>
            </w:pPr>
            <w:r>
              <w:rPr>
                <w:rFonts w:hint="eastAsia" w:ascii="黑体" w:eastAsia="黑体"/>
                <w:sz w:val="18"/>
                <w:szCs w:val="18"/>
              </w:rPr>
              <w:t>多功能铜和硝酸反应实验装置设计</w:t>
            </w:r>
          </w:p>
        </w:tc>
        <w:tc>
          <w:tcPr>
            <w:tcW w:w="702" w:type="dxa"/>
            <w:noWrap w:val="0"/>
            <w:vAlign w:val="center"/>
          </w:tcPr>
          <w:p>
            <w:pPr>
              <w:snapToGrid w:val="0"/>
              <w:jc w:val="center"/>
              <w:rPr>
                <w:rFonts w:hint="eastAsia"/>
              </w:rPr>
            </w:pPr>
            <w:r>
              <w:rPr>
                <w:rFonts w:hint="eastAsia"/>
              </w:rPr>
              <w:t>学生作品</w:t>
            </w:r>
          </w:p>
        </w:tc>
        <w:tc>
          <w:tcPr>
            <w:tcW w:w="846" w:type="dxa"/>
            <w:noWrap w:val="0"/>
            <w:vAlign w:val="top"/>
          </w:tcPr>
          <w:p>
            <w:pPr>
              <w:snapToGrid w:val="0"/>
              <w:jc w:val="center"/>
              <w:rPr>
                <w:rFonts w:hint="eastAsia" w:ascii="黑体" w:eastAsia="黑体"/>
                <w:sz w:val="18"/>
                <w:szCs w:val="18"/>
              </w:rPr>
            </w:pPr>
            <w:r>
              <w:rPr>
                <w:rFonts w:hint="eastAsia" w:ascii="黑体" w:eastAsia="黑体"/>
                <w:sz w:val="18"/>
                <w:szCs w:val="18"/>
              </w:rPr>
              <w:t>2016.10</w:t>
            </w:r>
          </w:p>
        </w:tc>
        <w:tc>
          <w:tcPr>
            <w:tcW w:w="1237" w:type="dxa"/>
            <w:noWrap w:val="0"/>
            <w:vAlign w:val="top"/>
          </w:tcPr>
          <w:p>
            <w:pPr>
              <w:snapToGrid w:val="0"/>
              <w:jc w:val="center"/>
              <w:rPr>
                <w:rFonts w:hint="eastAsia" w:ascii="黑体" w:eastAsia="黑体"/>
                <w:sz w:val="18"/>
                <w:szCs w:val="18"/>
              </w:rPr>
            </w:pPr>
            <w:r>
              <w:rPr>
                <w:rFonts w:hint="eastAsia" w:ascii="黑体" w:eastAsia="黑体"/>
                <w:sz w:val="18"/>
                <w:szCs w:val="18"/>
              </w:rPr>
              <w:t>鲤城区、丰泽、洛江科协、</w:t>
            </w:r>
          </w:p>
          <w:p>
            <w:pPr>
              <w:snapToGrid w:val="0"/>
              <w:jc w:val="center"/>
              <w:rPr>
                <w:rFonts w:hint="eastAsia" w:ascii="黑体" w:eastAsia="黑体"/>
                <w:sz w:val="18"/>
                <w:szCs w:val="18"/>
              </w:rPr>
            </w:pPr>
            <w:r>
              <w:rPr>
                <w:rFonts w:hint="eastAsia" w:ascii="黑体" w:eastAsia="黑体"/>
                <w:sz w:val="18"/>
                <w:szCs w:val="18"/>
              </w:rPr>
              <w:t>鲤城区、丰泽、洛江教育局</w:t>
            </w:r>
          </w:p>
        </w:tc>
        <w:tc>
          <w:tcPr>
            <w:tcW w:w="2398" w:type="dxa"/>
            <w:noWrap w:val="0"/>
            <w:vAlign w:val="top"/>
          </w:tcPr>
          <w:p>
            <w:pPr>
              <w:snapToGrid w:val="0"/>
              <w:jc w:val="center"/>
              <w:rPr>
                <w:rFonts w:hint="eastAsia" w:ascii="黑体" w:eastAsia="黑体"/>
                <w:sz w:val="18"/>
                <w:szCs w:val="18"/>
              </w:rPr>
            </w:pPr>
            <w:r>
              <w:rPr>
                <w:rFonts w:hint="eastAsia" w:ascii="黑体" w:eastAsia="黑体"/>
                <w:sz w:val="18"/>
                <w:szCs w:val="18"/>
              </w:rPr>
              <w:t>第15届泉州市贤銮科技创新比赛三等奖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1" w:type="dxa"/>
            <w:noWrap w:val="0"/>
            <w:vAlign w:val="center"/>
          </w:tcPr>
          <w:p>
            <w:pPr>
              <w:snapToGrid w:val="0"/>
              <w:jc w:val="center"/>
              <w:rPr>
                <w:rFonts w:hint="eastAsia"/>
              </w:rPr>
            </w:pPr>
            <w:r>
              <w:rPr>
                <w:rFonts w:hint="eastAsia"/>
              </w:rPr>
              <w:t>7</w:t>
            </w:r>
          </w:p>
        </w:tc>
        <w:tc>
          <w:tcPr>
            <w:tcW w:w="999" w:type="dxa"/>
            <w:noWrap w:val="0"/>
            <w:vAlign w:val="top"/>
          </w:tcPr>
          <w:p>
            <w:pPr>
              <w:snapToGrid w:val="0"/>
              <w:jc w:val="center"/>
              <w:rPr>
                <w:rFonts w:hint="eastAsia" w:ascii="黑体" w:eastAsia="黑体"/>
                <w:sz w:val="18"/>
                <w:szCs w:val="18"/>
              </w:rPr>
            </w:pPr>
            <w:r>
              <w:rPr>
                <w:rFonts w:hint="eastAsia" w:ascii="黑体" w:eastAsia="黑体"/>
                <w:sz w:val="18"/>
                <w:szCs w:val="18"/>
              </w:rPr>
              <w:t>黄燕鸿</w:t>
            </w:r>
          </w:p>
          <w:p>
            <w:pPr>
              <w:snapToGrid w:val="0"/>
              <w:jc w:val="center"/>
              <w:rPr>
                <w:rFonts w:hint="eastAsia" w:ascii="黑体" w:eastAsia="黑体"/>
                <w:sz w:val="18"/>
                <w:szCs w:val="18"/>
              </w:rPr>
            </w:pPr>
            <w:r>
              <w:rPr>
                <w:rFonts w:hint="eastAsia" w:ascii="黑体" w:eastAsia="黑体"/>
                <w:sz w:val="18"/>
                <w:szCs w:val="18"/>
              </w:rPr>
              <w:t>指导：林辉煌等</w:t>
            </w:r>
          </w:p>
        </w:tc>
        <w:tc>
          <w:tcPr>
            <w:tcW w:w="2030" w:type="dxa"/>
            <w:noWrap w:val="0"/>
            <w:vAlign w:val="top"/>
          </w:tcPr>
          <w:p>
            <w:pPr>
              <w:snapToGrid w:val="0"/>
              <w:rPr>
                <w:rFonts w:hint="eastAsia" w:ascii="黑体" w:eastAsia="黑体"/>
                <w:sz w:val="18"/>
                <w:szCs w:val="18"/>
              </w:rPr>
            </w:pPr>
            <w:r>
              <w:rPr>
                <w:rFonts w:hint="eastAsia" w:ascii="黑体" w:eastAsia="黑体"/>
                <w:sz w:val="18"/>
                <w:szCs w:val="18"/>
              </w:rPr>
              <w:t>学生自制简易黄赤交角及太阳直射点运动演示仪</w:t>
            </w:r>
          </w:p>
        </w:tc>
        <w:tc>
          <w:tcPr>
            <w:tcW w:w="702" w:type="dxa"/>
            <w:noWrap w:val="0"/>
            <w:vAlign w:val="center"/>
          </w:tcPr>
          <w:p>
            <w:pPr>
              <w:snapToGrid w:val="0"/>
              <w:jc w:val="center"/>
              <w:rPr>
                <w:rFonts w:hint="eastAsia"/>
              </w:rPr>
            </w:pPr>
            <w:r>
              <w:rPr>
                <w:rFonts w:hint="eastAsia"/>
              </w:rPr>
              <w:t>学生作品</w:t>
            </w:r>
          </w:p>
        </w:tc>
        <w:tc>
          <w:tcPr>
            <w:tcW w:w="846" w:type="dxa"/>
            <w:noWrap w:val="0"/>
            <w:vAlign w:val="top"/>
          </w:tcPr>
          <w:p>
            <w:pPr>
              <w:snapToGrid w:val="0"/>
              <w:jc w:val="center"/>
              <w:rPr>
                <w:rFonts w:hint="eastAsia" w:ascii="黑体" w:eastAsia="黑体"/>
                <w:sz w:val="18"/>
                <w:szCs w:val="18"/>
              </w:rPr>
            </w:pPr>
            <w:r>
              <w:rPr>
                <w:rFonts w:hint="eastAsia" w:ascii="黑体" w:eastAsia="黑体"/>
                <w:sz w:val="18"/>
                <w:szCs w:val="18"/>
              </w:rPr>
              <w:t>2016.10</w:t>
            </w:r>
          </w:p>
        </w:tc>
        <w:tc>
          <w:tcPr>
            <w:tcW w:w="1237" w:type="dxa"/>
            <w:noWrap w:val="0"/>
            <w:vAlign w:val="top"/>
          </w:tcPr>
          <w:p>
            <w:pPr>
              <w:snapToGrid w:val="0"/>
              <w:jc w:val="center"/>
              <w:rPr>
                <w:rFonts w:hint="eastAsia" w:ascii="黑体" w:eastAsia="黑体"/>
                <w:sz w:val="18"/>
                <w:szCs w:val="18"/>
              </w:rPr>
            </w:pPr>
            <w:r>
              <w:rPr>
                <w:rFonts w:hint="eastAsia" w:ascii="黑体" w:eastAsia="黑体"/>
                <w:sz w:val="18"/>
                <w:szCs w:val="18"/>
              </w:rPr>
              <w:t>鲤城区、丰泽、洛江科协、</w:t>
            </w:r>
          </w:p>
          <w:p>
            <w:pPr>
              <w:snapToGrid w:val="0"/>
              <w:jc w:val="center"/>
              <w:rPr>
                <w:rFonts w:hint="eastAsia" w:ascii="黑体" w:eastAsia="黑体"/>
                <w:sz w:val="18"/>
                <w:szCs w:val="18"/>
              </w:rPr>
            </w:pPr>
            <w:r>
              <w:rPr>
                <w:rFonts w:hint="eastAsia" w:ascii="黑体" w:eastAsia="黑体"/>
                <w:sz w:val="18"/>
                <w:szCs w:val="18"/>
              </w:rPr>
              <w:t>鲤城区、丰泽、洛江教育局</w:t>
            </w:r>
          </w:p>
        </w:tc>
        <w:tc>
          <w:tcPr>
            <w:tcW w:w="2398" w:type="dxa"/>
            <w:noWrap w:val="0"/>
            <w:vAlign w:val="top"/>
          </w:tcPr>
          <w:p>
            <w:pPr>
              <w:snapToGrid w:val="0"/>
              <w:jc w:val="center"/>
              <w:rPr>
                <w:rFonts w:hint="eastAsia" w:ascii="黑体" w:eastAsia="黑体"/>
                <w:sz w:val="18"/>
                <w:szCs w:val="18"/>
              </w:rPr>
            </w:pPr>
            <w:r>
              <w:rPr>
                <w:rFonts w:hint="eastAsia" w:ascii="黑体" w:eastAsia="黑体"/>
                <w:sz w:val="18"/>
                <w:szCs w:val="18"/>
              </w:rPr>
              <w:t>第15届泉州市贤銮科技创新比赛三等奖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41" w:type="dxa"/>
            <w:noWrap w:val="0"/>
            <w:vAlign w:val="center"/>
          </w:tcPr>
          <w:p>
            <w:pPr>
              <w:snapToGrid w:val="0"/>
              <w:jc w:val="center"/>
              <w:rPr>
                <w:rFonts w:hint="eastAsia"/>
              </w:rPr>
            </w:pPr>
            <w:r>
              <w:rPr>
                <w:rFonts w:hint="eastAsia"/>
              </w:rPr>
              <w:t>8</w:t>
            </w:r>
          </w:p>
        </w:tc>
        <w:tc>
          <w:tcPr>
            <w:tcW w:w="999" w:type="dxa"/>
            <w:noWrap w:val="0"/>
            <w:vAlign w:val="top"/>
          </w:tcPr>
          <w:p>
            <w:pPr>
              <w:snapToGrid w:val="0"/>
              <w:jc w:val="center"/>
              <w:rPr>
                <w:rFonts w:hint="eastAsia" w:ascii="黑体" w:eastAsia="黑体"/>
                <w:sz w:val="18"/>
                <w:szCs w:val="18"/>
              </w:rPr>
            </w:pPr>
            <w:r>
              <w:rPr>
                <w:rFonts w:hint="eastAsia" w:ascii="黑体" w:eastAsia="黑体"/>
                <w:sz w:val="18"/>
                <w:szCs w:val="18"/>
              </w:rPr>
              <w:t>朱琦琦</w:t>
            </w:r>
          </w:p>
          <w:p>
            <w:pPr>
              <w:snapToGrid w:val="0"/>
              <w:jc w:val="center"/>
              <w:rPr>
                <w:rFonts w:hint="eastAsia" w:ascii="黑体" w:eastAsia="黑体"/>
                <w:sz w:val="18"/>
                <w:szCs w:val="18"/>
              </w:rPr>
            </w:pPr>
            <w:r>
              <w:rPr>
                <w:rFonts w:hint="eastAsia" w:ascii="黑体" w:eastAsia="黑体"/>
                <w:sz w:val="18"/>
                <w:szCs w:val="18"/>
              </w:rPr>
              <w:t>指导：林辉煌</w:t>
            </w:r>
          </w:p>
        </w:tc>
        <w:tc>
          <w:tcPr>
            <w:tcW w:w="2030" w:type="dxa"/>
            <w:noWrap w:val="0"/>
            <w:vAlign w:val="top"/>
          </w:tcPr>
          <w:p>
            <w:pPr>
              <w:snapToGrid w:val="0"/>
              <w:rPr>
                <w:rFonts w:hint="eastAsia" w:ascii="黑体" w:eastAsia="黑体"/>
                <w:sz w:val="18"/>
                <w:szCs w:val="18"/>
              </w:rPr>
            </w:pPr>
            <w:r>
              <w:rPr>
                <w:rFonts w:hint="eastAsia" w:ascii="黑体" w:eastAsia="黑体"/>
                <w:sz w:val="18"/>
                <w:szCs w:val="18"/>
              </w:rPr>
              <w:t>元素记忆赛车游戏</w:t>
            </w:r>
          </w:p>
        </w:tc>
        <w:tc>
          <w:tcPr>
            <w:tcW w:w="702" w:type="dxa"/>
            <w:noWrap w:val="0"/>
            <w:vAlign w:val="center"/>
          </w:tcPr>
          <w:p>
            <w:pPr>
              <w:snapToGrid w:val="0"/>
              <w:jc w:val="center"/>
              <w:rPr>
                <w:rFonts w:hint="eastAsia"/>
              </w:rPr>
            </w:pPr>
            <w:r>
              <w:rPr>
                <w:rFonts w:hint="eastAsia"/>
              </w:rPr>
              <w:t>学生作品</w:t>
            </w:r>
          </w:p>
        </w:tc>
        <w:tc>
          <w:tcPr>
            <w:tcW w:w="846" w:type="dxa"/>
            <w:noWrap w:val="0"/>
            <w:vAlign w:val="top"/>
          </w:tcPr>
          <w:p>
            <w:pPr>
              <w:snapToGrid w:val="0"/>
              <w:jc w:val="center"/>
              <w:rPr>
                <w:rFonts w:hint="eastAsia" w:ascii="黑体" w:eastAsia="黑体"/>
                <w:sz w:val="18"/>
                <w:szCs w:val="18"/>
              </w:rPr>
            </w:pPr>
            <w:r>
              <w:rPr>
                <w:rFonts w:hint="eastAsia" w:ascii="黑体" w:eastAsia="黑体"/>
                <w:sz w:val="18"/>
                <w:szCs w:val="18"/>
              </w:rPr>
              <w:t>2016.08</w:t>
            </w:r>
          </w:p>
        </w:tc>
        <w:tc>
          <w:tcPr>
            <w:tcW w:w="1237" w:type="dxa"/>
            <w:noWrap w:val="0"/>
            <w:vAlign w:val="top"/>
          </w:tcPr>
          <w:p>
            <w:pPr>
              <w:snapToGrid w:val="0"/>
              <w:jc w:val="center"/>
              <w:rPr>
                <w:rFonts w:hint="eastAsia" w:ascii="黑体" w:eastAsia="黑体"/>
                <w:sz w:val="18"/>
                <w:szCs w:val="18"/>
              </w:rPr>
            </w:pPr>
            <w:r>
              <w:rPr>
                <w:rFonts w:hint="eastAsia" w:ascii="黑体" w:eastAsia="黑体"/>
                <w:sz w:val="18"/>
                <w:szCs w:val="18"/>
              </w:rPr>
              <w:t>福建省科技协会，福建省教育厅，福建省科技厅等</w:t>
            </w:r>
          </w:p>
        </w:tc>
        <w:tc>
          <w:tcPr>
            <w:tcW w:w="2398" w:type="dxa"/>
            <w:noWrap w:val="0"/>
            <w:vAlign w:val="top"/>
          </w:tcPr>
          <w:p>
            <w:pPr>
              <w:snapToGrid w:val="0"/>
              <w:jc w:val="center"/>
              <w:rPr>
                <w:rFonts w:hint="eastAsia" w:ascii="黑体" w:eastAsia="黑体"/>
                <w:sz w:val="18"/>
                <w:szCs w:val="18"/>
              </w:rPr>
            </w:pPr>
            <w:r>
              <w:rPr>
                <w:rFonts w:hint="eastAsia" w:ascii="黑体" w:eastAsia="黑体"/>
                <w:sz w:val="18"/>
                <w:szCs w:val="18"/>
              </w:rPr>
              <w:t>第31届福建省青少年科技创新比赛优秀奖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741" w:type="dxa"/>
            <w:noWrap w:val="0"/>
            <w:vAlign w:val="center"/>
          </w:tcPr>
          <w:p>
            <w:pPr>
              <w:snapToGrid w:val="0"/>
              <w:jc w:val="center"/>
              <w:rPr>
                <w:rFonts w:hint="eastAsia"/>
              </w:rPr>
            </w:pPr>
            <w:r>
              <w:rPr>
                <w:rFonts w:hint="eastAsia"/>
              </w:rPr>
              <w:t>9</w:t>
            </w:r>
          </w:p>
        </w:tc>
        <w:tc>
          <w:tcPr>
            <w:tcW w:w="999" w:type="dxa"/>
            <w:noWrap w:val="0"/>
            <w:vAlign w:val="top"/>
          </w:tcPr>
          <w:p>
            <w:pPr>
              <w:snapToGrid w:val="0"/>
              <w:jc w:val="center"/>
              <w:rPr>
                <w:rFonts w:hint="eastAsia" w:ascii="黑体" w:eastAsia="黑体"/>
                <w:sz w:val="18"/>
                <w:szCs w:val="18"/>
              </w:rPr>
            </w:pPr>
            <w:r>
              <w:rPr>
                <w:rFonts w:hint="eastAsia" w:ascii="黑体" w:eastAsia="黑体"/>
                <w:sz w:val="18"/>
                <w:szCs w:val="18"/>
              </w:rPr>
              <w:t>林伟文等</w:t>
            </w:r>
          </w:p>
          <w:p>
            <w:pPr>
              <w:snapToGrid w:val="0"/>
              <w:jc w:val="center"/>
              <w:rPr>
                <w:rFonts w:hint="eastAsia" w:ascii="黑体" w:eastAsia="黑体"/>
                <w:sz w:val="18"/>
                <w:szCs w:val="18"/>
              </w:rPr>
            </w:pPr>
            <w:r>
              <w:rPr>
                <w:rFonts w:hint="eastAsia" w:ascii="黑体" w:eastAsia="黑体"/>
                <w:sz w:val="18"/>
                <w:szCs w:val="18"/>
              </w:rPr>
              <w:t>指导：林辉煌张少波</w:t>
            </w:r>
          </w:p>
        </w:tc>
        <w:tc>
          <w:tcPr>
            <w:tcW w:w="2030" w:type="dxa"/>
            <w:noWrap w:val="0"/>
            <w:vAlign w:val="top"/>
          </w:tcPr>
          <w:p>
            <w:pPr>
              <w:snapToGrid w:val="0"/>
              <w:rPr>
                <w:rFonts w:hint="eastAsia" w:ascii="黑体" w:eastAsia="黑体"/>
                <w:sz w:val="18"/>
                <w:szCs w:val="18"/>
              </w:rPr>
            </w:pPr>
            <w:r>
              <w:rPr>
                <w:rFonts w:hint="eastAsia" w:ascii="黑体" w:eastAsia="黑体"/>
                <w:sz w:val="18"/>
                <w:szCs w:val="18"/>
              </w:rPr>
              <w:t>血符的秘密</w:t>
            </w:r>
          </w:p>
        </w:tc>
        <w:tc>
          <w:tcPr>
            <w:tcW w:w="702" w:type="dxa"/>
            <w:noWrap w:val="0"/>
            <w:vAlign w:val="center"/>
          </w:tcPr>
          <w:p>
            <w:pPr>
              <w:snapToGrid w:val="0"/>
              <w:jc w:val="center"/>
              <w:rPr>
                <w:rFonts w:hint="eastAsia"/>
              </w:rPr>
            </w:pPr>
            <w:r>
              <w:rPr>
                <w:rFonts w:hint="eastAsia"/>
              </w:rPr>
              <w:t>学生作品</w:t>
            </w:r>
          </w:p>
        </w:tc>
        <w:tc>
          <w:tcPr>
            <w:tcW w:w="846" w:type="dxa"/>
            <w:noWrap w:val="0"/>
            <w:vAlign w:val="top"/>
          </w:tcPr>
          <w:p>
            <w:pPr>
              <w:snapToGrid w:val="0"/>
              <w:jc w:val="center"/>
              <w:rPr>
                <w:rFonts w:hint="eastAsia" w:ascii="黑体" w:eastAsia="黑体"/>
                <w:sz w:val="18"/>
                <w:szCs w:val="18"/>
              </w:rPr>
            </w:pPr>
            <w:r>
              <w:rPr>
                <w:rFonts w:hint="eastAsia" w:ascii="黑体" w:eastAsia="黑体"/>
                <w:sz w:val="18"/>
                <w:szCs w:val="18"/>
              </w:rPr>
              <w:t>2016.11</w:t>
            </w:r>
          </w:p>
        </w:tc>
        <w:tc>
          <w:tcPr>
            <w:tcW w:w="1237" w:type="dxa"/>
            <w:noWrap w:val="0"/>
            <w:vAlign w:val="top"/>
          </w:tcPr>
          <w:p>
            <w:pPr>
              <w:snapToGrid w:val="0"/>
              <w:jc w:val="center"/>
              <w:rPr>
                <w:rFonts w:hint="eastAsia" w:ascii="黑体" w:eastAsia="黑体"/>
                <w:sz w:val="18"/>
                <w:szCs w:val="18"/>
              </w:rPr>
            </w:pPr>
            <w:r>
              <w:rPr>
                <w:rFonts w:hint="eastAsia" w:ascii="黑体" w:eastAsia="黑体"/>
                <w:sz w:val="18"/>
                <w:szCs w:val="18"/>
              </w:rPr>
              <w:t>中国科协</w:t>
            </w:r>
          </w:p>
          <w:p>
            <w:pPr>
              <w:snapToGrid w:val="0"/>
              <w:jc w:val="center"/>
              <w:rPr>
                <w:rFonts w:hint="eastAsia" w:ascii="黑体" w:eastAsia="黑体"/>
                <w:sz w:val="18"/>
                <w:szCs w:val="18"/>
              </w:rPr>
            </w:pPr>
            <w:r>
              <w:rPr>
                <w:rFonts w:hint="eastAsia" w:ascii="黑体" w:eastAsia="黑体"/>
                <w:sz w:val="18"/>
                <w:szCs w:val="18"/>
              </w:rPr>
              <w:t>中国青少年科技辅导员协会</w:t>
            </w:r>
          </w:p>
        </w:tc>
        <w:tc>
          <w:tcPr>
            <w:tcW w:w="2398" w:type="dxa"/>
            <w:noWrap w:val="0"/>
            <w:vAlign w:val="top"/>
          </w:tcPr>
          <w:p>
            <w:pPr>
              <w:snapToGrid w:val="0"/>
              <w:jc w:val="center"/>
              <w:rPr>
                <w:rFonts w:hint="eastAsia" w:ascii="黑体" w:eastAsia="黑体"/>
                <w:sz w:val="18"/>
                <w:szCs w:val="18"/>
              </w:rPr>
            </w:pPr>
            <w:r>
              <w:rPr>
                <w:rFonts w:hint="eastAsia" w:ascii="黑体" w:eastAsia="黑体"/>
                <w:sz w:val="18"/>
                <w:szCs w:val="18"/>
              </w:rPr>
              <w:t>第八届全国青少年科学影像节</w:t>
            </w:r>
          </w:p>
          <w:p>
            <w:pPr>
              <w:snapToGrid w:val="0"/>
              <w:jc w:val="center"/>
              <w:rPr>
                <w:rFonts w:hint="eastAsia" w:ascii="黑体" w:eastAsia="黑体"/>
                <w:sz w:val="18"/>
                <w:szCs w:val="18"/>
              </w:rPr>
            </w:pPr>
            <w:r>
              <w:rPr>
                <w:rFonts w:hint="eastAsia" w:ascii="黑体" w:eastAsia="黑体"/>
                <w:sz w:val="18"/>
                <w:szCs w:val="18"/>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741" w:type="dxa"/>
            <w:noWrap w:val="0"/>
            <w:vAlign w:val="center"/>
          </w:tcPr>
          <w:p>
            <w:pPr>
              <w:snapToGrid w:val="0"/>
              <w:jc w:val="center"/>
              <w:rPr>
                <w:rFonts w:hint="eastAsia"/>
              </w:rPr>
            </w:pPr>
            <w:r>
              <w:rPr>
                <w:rFonts w:hint="eastAsia"/>
              </w:rPr>
              <w:t>1</w:t>
            </w:r>
            <w:r>
              <w:t>0</w:t>
            </w:r>
          </w:p>
        </w:tc>
        <w:tc>
          <w:tcPr>
            <w:tcW w:w="999" w:type="dxa"/>
            <w:noWrap w:val="0"/>
            <w:vAlign w:val="top"/>
          </w:tcPr>
          <w:p>
            <w:pPr>
              <w:snapToGrid w:val="0"/>
              <w:jc w:val="center"/>
              <w:rPr>
                <w:rFonts w:hint="eastAsia" w:ascii="黑体" w:eastAsia="黑体"/>
                <w:sz w:val="18"/>
                <w:szCs w:val="18"/>
              </w:rPr>
            </w:pPr>
            <w:r>
              <w:rPr>
                <w:rFonts w:hint="eastAsia" w:ascii="黑体" w:eastAsia="黑体"/>
                <w:sz w:val="18"/>
                <w:szCs w:val="18"/>
              </w:rPr>
              <w:t>陈燕玲</w:t>
            </w:r>
          </w:p>
          <w:p>
            <w:pPr>
              <w:snapToGrid w:val="0"/>
              <w:jc w:val="center"/>
              <w:rPr>
                <w:rFonts w:hint="eastAsia" w:ascii="黑体" w:eastAsia="黑体"/>
                <w:sz w:val="18"/>
                <w:szCs w:val="18"/>
              </w:rPr>
            </w:pPr>
            <w:r>
              <w:rPr>
                <w:rFonts w:hint="eastAsia" w:ascii="黑体" w:eastAsia="黑体"/>
                <w:sz w:val="18"/>
                <w:szCs w:val="18"/>
              </w:rPr>
              <w:t>指导：黄其江林辉煌</w:t>
            </w:r>
          </w:p>
        </w:tc>
        <w:tc>
          <w:tcPr>
            <w:tcW w:w="2030" w:type="dxa"/>
            <w:noWrap w:val="0"/>
            <w:vAlign w:val="top"/>
          </w:tcPr>
          <w:p>
            <w:pPr>
              <w:snapToGrid w:val="0"/>
              <w:rPr>
                <w:rFonts w:hint="eastAsia" w:ascii="黑体" w:eastAsia="黑体"/>
                <w:sz w:val="18"/>
                <w:szCs w:val="18"/>
              </w:rPr>
            </w:pPr>
            <w:r>
              <w:rPr>
                <w:rFonts w:hint="eastAsia" w:ascii="黑体" w:eastAsia="黑体"/>
                <w:sz w:val="18"/>
                <w:szCs w:val="18"/>
              </w:rPr>
              <w:t>水的循环</w:t>
            </w:r>
          </w:p>
        </w:tc>
        <w:tc>
          <w:tcPr>
            <w:tcW w:w="702" w:type="dxa"/>
            <w:noWrap w:val="0"/>
            <w:vAlign w:val="center"/>
          </w:tcPr>
          <w:p>
            <w:pPr>
              <w:snapToGrid w:val="0"/>
              <w:jc w:val="center"/>
              <w:rPr>
                <w:rFonts w:hint="eastAsia"/>
              </w:rPr>
            </w:pPr>
            <w:r>
              <w:rPr>
                <w:rFonts w:hint="eastAsia"/>
              </w:rPr>
              <w:t>学生作品</w:t>
            </w:r>
          </w:p>
        </w:tc>
        <w:tc>
          <w:tcPr>
            <w:tcW w:w="846" w:type="dxa"/>
            <w:noWrap w:val="0"/>
            <w:vAlign w:val="top"/>
          </w:tcPr>
          <w:p>
            <w:pPr>
              <w:snapToGrid w:val="0"/>
              <w:jc w:val="center"/>
              <w:rPr>
                <w:rFonts w:hint="eastAsia" w:ascii="黑体" w:eastAsia="黑体"/>
                <w:sz w:val="18"/>
                <w:szCs w:val="18"/>
              </w:rPr>
            </w:pPr>
            <w:r>
              <w:rPr>
                <w:rFonts w:hint="eastAsia" w:ascii="黑体" w:eastAsia="黑体"/>
                <w:sz w:val="18"/>
                <w:szCs w:val="18"/>
              </w:rPr>
              <w:t>2016.11</w:t>
            </w:r>
          </w:p>
        </w:tc>
        <w:tc>
          <w:tcPr>
            <w:tcW w:w="1237" w:type="dxa"/>
            <w:noWrap w:val="0"/>
            <w:vAlign w:val="top"/>
          </w:tcPr>
          <w:p>
            <w:pPr>
              <w:snapToGrid w:val="0"/>
              <w:jc w:val="center"/>
              <w:rPr>
                <w:rFonts w:hint="eastAsia" w:ascii="黑体" w:eastAsia="黑体"/>
                <w:sz w:val="18"/>
                <w:szCs w:val="18"/>
              </w:rPr>
            </w:pPr>
            <w:r>
              <w:rPr>
                <w:rFonts w:hint="eastAsia" w:ascii="黑体" w:eastAsia="黑体"/>
                <w:sz w:val="18"/>
                <w:szCs w:val="18"/>
              </w:rPr>
              <w:t>中国科协</w:t>
            </w:r>
          </w:p>
          <w:p>
            <w:pPr>
              <w:snapToGrid w:val="0"/>
              <w:jc w:val="center"/>
              <w:rPr>
                <w:rFonts w:hint="eastAsia" w:ascii="黑体" w:eastAsia="黑体"/>
                <w:sz w:val="18"/>
                <w:szCs w:val="18"/>
              </w:rPr>
            </w:pPr>
            <w:r>
              <w:rPr>
                <w:rFonts w:hint="eastAsia" w:ascii="黑体" w:eastAsia="黑体"/>
                <w:sz w:val="18"/>
                <w:szCs w:val="18"/>
              </w:rPr>
              <w:t>中国青少年科技辅导员协会</w:t>
            </w:r>
          </w:p>
        </w:tc>
        <w:tc>
          <w:tcPr>
            <w:tcW w:w="2398" w:type="dxa"/>
            <w:noWrap w:val="0"/>
            <w:vAlign w:val="top"/>
          </w:tcPr>
          <w:p>
            <w:pPr>
              <w:snapToGrid w:val="0"/>
              <w:jc w:val="center"/>
              <w:rPr>
                <w:rFonts w:hint="eastAsia" w:ascii="黑体" w:eastAsia="黑体"/>
                <w:sz w:val="18"/>
                <w:szCs w:val="18"/>
              </w:rPr>
            </w:pPr>
            <w:r>
              <w:rPr>
                <w:rFonts w:hint="eastAsia" w:ascii="黑体" w:eastAsia="黑体"/>
                <w:sz w:val="18"/>
                <w:szCs w:val="18"/>
              </w:rPr>
              <w:t>第八届全国青少年科学影像节</w:t>
            </w:r>
          </w:p>
          <w:p>
            <w:pPr>
              <w:snapToGrid w:val="0"/>
              <w:jc w:val="center"/>
              <w:rPr>
                <w:rFonts w:hint="eastAsia" w:ascii="黑体" w:eastAsia="黑体"/>
                <w:sz w:val="18"/>
                <w:szCs w:val="18"/>
              </w:rPr>
            </w:pPr>
            <w:r>
              <w:rPr>
                <w:rFonts w:hint="eastAsia" w:ascii="黑体" w:eastAsia="黑体"/>
                <w:sz w:val="18"/>
                <w:szCs w:val="1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741" w:type="dxa"/>
            <w:noWrap w:val="0"/>
            <w:vAlign w:val="center"/>
          </w:tcPr>
          <w:p>
            <w:pPr>
              <w:snapToGrid w:val="0"/>
              <w:jc w:val="center"/>
              <w:rPr>
                <w:rFonts w:hint="eastAsia"/>
              </w:rPr>
            </w:pPr>
            <w:r>
              <w:rPr>
                <w:rFonts w:hint="eastAsia"/>
              </w:rPr>
              <w:t>1</w:t>
            </w:r>
            <w:r>
              <w:t>1</w:t>
            </w:r>
          </w:p>
        </w:tc>
        <w:tc>
          <w:tcPr>
            <w:tcW w:w="999" w:type="dxa"/>
            <w:noWrap w:val="0"/>
            <w:vAlign w:val="top"/>
          </w:tcPr>
          <w:p>
            <w:pPr>
              <w:snapToGrid w:val="0"/>
              <w:jc w:val="center"/>
              <w:rPr>
                <w:rFonts w:hint="eastAsia" w:ascii="黑体" w:eastAsia="黑体"/>
                <w:sz w:val="18"/>
                <w:szCs w:val="18"/>
              </w:rPr>
            </w:pPr>
            <w:r>
              <w:rPr>
                <w:rFonts w:hint="eastAsia" w:ascii="黑体" w:eastAsia="黑体"/>
                <w:sz w:val="18"/>
                <w:szCs w:val="18"/>
              </w:rPr>
              <w:t>林佳佳</w:t>
            </w:r>
          </w:p>
          <w:p>
            <w:pPr>
              <w:snapToGrid w:val="0"/>
              <w:jc w:val="center"/>
              <w:rPr>
                <w:rFonts w:hint="eastAsia" w:ascii="黑体" w:eastAsia="黑体"/>
                <w:sz w:val="18"/>
                <w:szCs w:val="18"/>
              </w:rPr>
            </w:pPr>
            <w:r>
              <w:rPr>
                <w:rFonts w:hint="eastAsia" w:ascii="黑体" w:eastAsia="黑体"/>
                <w:sz w:val="18"/>
                <w:szCs w:val="18"/>
              </w:rPr>
              <w:t>指导：郑俊艺林辉煌张少波</w:t>
            </w:r>
          </w:p>
        </w:tc>
        <w:tc>
          <w:tcPr>
            <w:tcW w:w="2030" w:type="dxa"/>
            <w:noWrap w:val="0"/>
            <w:vAlign w:val="top"/>
          </w:tcPr>
          <w:p>
            <w:pPr>
              <w:snapToGrid w:val="0"/>
              <w:rPr>
                <w:rFonts w:hint="eastAsia" w:ascii="黑体" w:eastAsia="黑体"/>
                <w:sz w:val="18"/>
                <w:szCs w:val="18"/>
              </w:rPr>
            </w:pPr>
            <w:r>
              <w:rPr>
                <w:rFonts w:hint="eastAsia" w:ascii="黑体" w:eastAsia="黑体"/>
                <w:sz w:val="18"/>
                <w:szCs w:val="18"/>
              </w:rPr>
              <w:t>基于WIFI和普通PC的多功能音频采集播放器</w:t>
            </w:r>
          </w:p>
        </w:tc>
        <w:tc>
          <w:tcPr>
            <w:tcW w:w="702" w:type="dxa"/>
            <w:noWrap w:val="0"/>
            <w:vAlign w:val="center"/>
          </w:tcPr>
          <w:p>
            <w:pPr>
              <w:snapToGrid w:val="0"/>
              <w:jc w:val="center"/>
              <w:rPr>
                <w:rFonts w:hint="eastAsia"/>
              </w:rPr>
            </w:pPr>
            <w:r>
              <w:rPr>
                <w:rFonts w:hint="eastAsia"/>
              </w:rPr>
              <w:t>学生作品</w:t>
            </w:r>
          </w:p>
        </w:tc>
        <w:tc>
          <w:tcPr>
            <w:tcW w:w="846" w:type="dxa"/>
            <w:noWrap w:val="0"/>
            <w:vAlign w:val="top"/>
          </w:tcPr>
          <w:p>
            <w:pPr>
              <w:snapToGrid w:val="0"/>
              <w:jc w:val="center"/>
              <w:rPr>
                <w:rFonts w:hint="eastAsia" w:ascii="黑体" w:eastAsia="黑体"/>
                <w:sz w:val="18"/>
                <w:szCs w:val="18"/>
              </w:rPr>
            </w:pPr>
            <w:r>
              <w:rPr>
                <w:rFonts w:hint="eastAsia" w:ascii="黑体" w:eastAsia="黑体"/>
                <w:sz w:val="18"/>
                <w:szCs w:val="18"/>
              </w:rPr>
              <w:t>2016.12</w:t>
            </w:r>
          </w:p>
        </w:tc>
        <w:tc>
          <w:tcPr>
            <w:tcW w:w="1237" w:type="dxa"/>
            <w:noWrap w:val="0"/>
            <w:vAlign w:val="top"/>
          </w:tcPr>
          <w:p>
            <w:pPr>
              <w:snapToGrid w:val="0"/>
              <w:jc w:val="center"/>
              <w:rPr>
                <w:rFonts w:hint="eastAsia" w:ascii="黑体" w:eastAsia="黑体"/>
                <w:sz w:val="18"/>
                <w:szCs w:val="18"/>
              </w:rPr>
            </w:pPr>
            <w:r>
              <w:rPr>
                <w:rFonts w:hint="eastAsia" w:ascii="黑体" w:eastAsia="黑体"/>
                <w:sz w:val="18"/>
                <w:szCs w:val="18"/>
              </w:rPr>
              <w:t>泉州市科协、泉州市教育局等五部门</w:t>
            </w:r>
          </w:p>
        </w:tc>
        <w:tc>
          <w:tcPr>
            <w:tcW w:w="2398" w:type="dxa"/>
            <w:noWrap w:val="0"/>
            <w:vAlign w:val="top"/>
          </w:tcPr>
          <w:p>
            <w:pPr>
              <w:snapToGrid w:val="0"/>
              <w:jc w:val="center"/>
              <w:rPr>
                <w:rFonts w:hint="eastAsia" w:ascii="黑体" w:eastAsia="黑体"/>
                <w:sz w:val="18"/>
                <w:szCs w:val="18"/>
              </w:rPr>
            </w:pPr>
            <w:r>
              <w:rPr>
                <w:rFonts w:hint="eastAsia" w:ascii="黑体" w:eastAsia="黑体"/>
                <w:sz w:val="18"/>
                <w:szCs w:val="18"/>
              </w:rPr>
              <w:t>第13届泉州市科技创新比赛二等奖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741" w:type="dxa"/>
            <w:noWrap w:val="0"/>
            <w:vAlign w:val="center"/>
          </w:tcPr>
          <w:p>
            <w:pPr>
              <w:snapToGrid w:val="0"/>
              <w:jc w:val="center"/>
              <w:rPr>
                <w:rFonts w:hint="eastAsia"/>
              </w:rPr>
            </w:pPr>
            <w:r>
              <w:rPr>
                <w:rFonts w:hint="eastAsia"/>
              </w:rPr>
              <w:t>1</w:t>
            </w:r>
            <w:r>
              <w:t>2</w:t>
            </w:r>
          </w:p>
        </w:tc>
        <w:tc>
          <w:tcPr>
            <w:tcW w:w="999" w:type="dxa"/>
            <w:noWrap w:val="0"/>
            <w:vAlign w:val="top"/>
          </w:tcPr>
          <w:p>
            <w:pPr>
              <w:snapToGrid w:val="0"/>
              <w:jc w:val="center"/>
              <w:rPr>
                <w:rFonts w:hint="eastAsia" w:ascii="黑体" w:eastAsia="黑体"/>
                <w:sz w:val="18"/>
                <w:szCs w:val="18"/>
              </w:rPr>
            </w:pPr>
            <w:r>
              <w:rPr>
                <w:rFonts w:hint="eastAsia" w:ascii="黑体" w:eastAsia="黑体"/>
                <w:sz w:val="18"/>
                <w:szCs w:val="18"/>
              </w:rPr>
              <w:t>赖晓晟</w:t>
            </w:r>
          </w:p>
          <w:p>
            <w:pPr>
              <w:snapToGrid w:val="0"/>
              <w:jc w:val="center"/>
              <w:rPr>
                <w:rFonts w:hint="eastAsia" w:ascii="黑体" w:eastAsia="黑体"/>
                <w:sz w:val="18"/>
                <w:szCs w:val="18"/>
              </w:rPr>
            </w:pPr>
            <w:r>
              <w:rPr>
                <w:rFonts w:hint="eastAsia" w:ascii="黑体" w:eastAsia="黑体"/>
                <w:sz w:val="18"/>
                <w:szCs w:val="18"/>
              </w:rPr>
              <w:t>指导：林辉煌等</w:t>
            </w:r>
          </w:p>
        </w:tc>
        <w:tc>
          <w:tcPr>
            <w:tcW w:w="2030" w:type="dxa"/>
            <w:noWrap w:val="0"/>
            <w:vAlign w:val="top"/>
          </w:tcPr>
          <w:p>
            <w:pPr>
              <w:snapToGrid w:val="0"/>
              <w:rPr>
                <w:rFonts w:hint="eastAsia" w:ascii="黑体" w:eastAsia="黑体"/>
                <w:sz w:val="18"/>
                <w:szCs w:val="18"/>
              </w:rPr>
            </w:pPr>
            <w:r>
              <w:rPr>
                <w:rFonts w:hint="eastAsia" w:ascii="黑体" w:eastAsia="黑体"/>
                <w:sz w:val="18"/>
                <w:szCs w:val="18"/>
              </w:rPr>
              <w:t>多功能铜和硝酸反应实验装置设计</w:t>
            </w:r>
          </w:p>
        </w:tc>
        <w:tc>
          <w:tcPr>
            <w:tcW w:w="702" w:type="dxa"/>
            <w:noWrap w:val="0"/>
            <w:vAlign w:val="center"/>
          </w:tcPr>
          <w:p>
            <w:pPr>
              <w:snapToGrid w:val="0"/>
              <w:jc w:val="center"/>
              <w:rPr>
                <w:rFonts w:hint="eastAsia"/>
              </w:rPr>
            </w:pPr>
            <w:r>
              <w:rPr>
                <w:rFonts w:hint="eastAsia"/>
              </w:rPr>
              <w:t>学生作品</w:t>
            </w:r>
          </w:p>
        </w:tc>
        <w:tc>
          <w:tcPr>
            <w:tcW w:w="846" w:type="dxa"/>
            <w:noWrap w:val="0"/>
            <w:vAlign w:val="top"/>
          </w:tcPr>
          <w:p>
            <w:pPr>
              <w:snapToGrid w:val="0"/>
              <w:jc w:val="center"/>
              <w:rPr>
                <w:rFonts w:hint="eastAsia" w:ascii="黑体" w:eastAsia="黑体"/>
                <w:sz w:val="18"/>
                <w:szCs w:val="18"/>
              </w:rPr>
            </w:pPr>
            <w:r>
              <w:rPr>
                <w:rFonts w:hint="eastAsia" w:ascii="黑体" w:eastAsia="黑体"/>
                <w:sz w:val="18"/>
                <w:szCs w:val="18"/>
              </w:rPr>
              <w:t>2016.12</w:t>
            </w:r>
          </w:p>
        </w:tc>
        <w:tc>
          <w:tcPr>
            <w:tcW w:w="1237" w:type="dxa"/>
            <w:noWrap w:val="0"/>
            <w:vAlign w:val="top"/>
          </w:tcPr>
          <w:p>
            <w:pPr>
              <w:snapToGrid w:val="0"/>
              <w:jc w:val="center"/>
              <w:rPr>
                <w:rFonts w:hint="eastAsia" w:ascii="黑体" w:eastAsia="黑体"/>
                <w:sz w:val="18"/>
                <w:szCs w:val="18"/>
              </w:rPr>
            </w:pPr>
            <w:r>
              <w:rPr>
                <w:rFonts w:hint="eastAsia" w:ascii="黑体" w:eastAsia="黑体"/>
                <w:sz w:val="18"/>
                <w:szCs w:val="18"/>
              </w:rPr>
              <w:t>泉州市科协、泉州市教育局等五部门</w:t>
            </w:r>
          </w:p>
        </w:tc>
        <w:tc>
          <w:tcPr>
            <w:tcW w:w="2398" w:type="dxa"/>
            <w:noWrap w:val="0"/>
            <w:vAlign w:val="top"/>
          </w:tcPr>
          <w:p>
            <w:pPr>
              <w:snapToGrid w:val="0"/>
              <w:jc w:val="center"/>
              <w:rPr>
                <w:rFonts w:hint="eastAsia" w:ascii="黑体" w:eastAsia="黑体"/>
                <w:sz w:val="18"/>
                <w:szCs w:val="18"/>
              </w:rPr>
            </w:pPr>
            <w:r>
              <w:rPr>
                <w:rFonts w:hint="eastAsia" w:ascii="黑体" w:eastAsia="黑体"/>
                <w:sz w:val="18"/>
                <w:szCs w:val="18"/>
              </w:rPr>
              <w:t>第13届泉州市科技创新比赛二等奖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41" w:type="dxa"/>
            <w:noWrap w:val="0"/>
            <w:vAlign w:val="center"/>
          </w:tcPr>
          <w:p>
            <w:pPr>
              <w:snapToGrid w:val="0"/>
              <w:jc w:val="center"/>
              <w:rPr>
                <w:rFonts w:hint="eastAsia"/>
              </w:rPr>
            </w:pPr>
            <w:r>
              <w:rPr>
                <w:rFonts w:hint="eastAsia"/>
              </w:rPr>
              <w:t>1</w:t>
            </w:r>
            <w:r>
              <w:t>3</w:t>
            </w:r>
          </w:p>
        </w:tc>
        <w:tc>
          <w:tcPr>
            <w:tcW w:w="999" w:type="dxa"/>
            <w:noWrap w:val="0"/>
            <w:vAlign w:val="top"/>
          </w:tcPr>
          <w:p>
            <w:pPr>
              <w:snapToGrid w:val="0"/>
              <w:jc w:val="center"/>
              <w:rPr>
                <w:rFonts w:hint="eastAsia" w:ascii="黑体" w:eastAsia="黑体"/>
                <w:sz w:val="18"/>
                <w:szCs w:val="18"/>
              </w:rPr>
            </w:pPr>
            <w:r>
              <w:rPr>
                <w:rFonts w:hint="eastAsia" w:ascii="黑体" w:eastAsia="黑体"/>
                <w:sz w:val="18"/>
                <w:szCs w:val="18"/>
              </w:rPr>
              <w:t>赖永达</w:t>
            </w:r>
          </w:p>
          <w:p>
            <w:pPr>
              <w:snapToGrid w:val="0"/>
              <w:jc w:val="center"/>
              <w:rPr>
                <w:rFonts w:hint="eastAsia" w:ascii="黑体" w:eastAsia="黑体"/>
                <w:sz w:val="18"/>
                <w:szCs w:val="18"/>
              </w:rPr>
            </w:pPr>
            <w:r>
              <w:rPr>
                <w:rFonts w:hint="eastAsia" w:ascii="黑体" w:eastAsia="黑体"/>
                <w:sz w:val="18"/>
                <w:szCs w:val="18"/>
              </w:rPr>
              <w:t>指导：黄其江</w:t>
            </w:r>
          </w:p>
        </w:tc>
        <w:tc>
          <w:tcPr>
            <w:tcW w:w="2030" w:type="dxa"/>
            <w:noWrap w:val="0"/>
            <w:vAlign w:val="top"/>
          </w:tcPr>
          <w:p>
            <w:pPr>
              <w:snapToGrid w:val="0"/>
              <w:rPr>
                <w:rFonts w:hint="eastAsia" w:ascii="黑体" w:eastAsia="黑体"/>
                <w:sz w:val="18"/>
                <w:szCs w:val="18"/>
              </w:rPr>
            </w:pPr>
            <w:r>
              <w:rPr>
                <w:rFonts w:hint="eastAsia" w:ascii="黑体" w:eastAsia="黑体"/>
                <w:sz w:val="18"/>
                <w:szCs w:val="18"/>
              </w:rPr>
              <w:t>家庭安全VR运动装置</w:t>
            </w:r>
          </w:p>
        </w:tc>
        <w:tc>
          <w:tcPr>
            <w:tcW w:w="702" w:type="dxa"/>
            <w:noWrap w:val="0"/>
            <w:vAlign w:val="center"/>
          </w:tcPr>
          <w:p>
            <w:pPr>
              <w:snapToGrid w:val="0"/>
              <w:jc w:val="center"/>
              <w:rPr>
                <w:rFonts w:hint="eastAsia"/>
              </w:rPr>
            </w:pPr>
            <w:r>
              <w:rPr>
                <w:rFonts w:hint="eastAsia"/>
              </w:rPr>
              <w:t>学生作品</w:t>
            </w:r>
          </w:p>
        </w:tc>
        <w:tc>
          <w:tcPr>
            <w:tcW w:w="846" w:type="dxa"/>
            <w:noWrap w:val="0"/>
            <w:vAlign w:val="top"/>
          </w:tcPr>
          <w:p>
            <w:pPr>
              <w:snapToGrid w:val="0"/>
              <w:jc w:val="center"/>
              <w:rPr>
                <w:rFonts w:hint="eastAsia" w:ascii="黑体" w:eastAsia="黑体"/>
                <w:sz w:val="18"/>
                <w:szCs w:val="18"/>
              </w:rPr>
            </w:pPr>
            <w:r>
              <w:rPr>
                <w:rFonts w:hint="eastAsia" w:ascii="黑体" w:eastAsia="黑体"/>
                <w:sz w:val="18"/>
                <w:szCs w:val="18"/>
              </w:rPr>
              <w:t>2016.12</w:t>
            </w:r>
          </w:p>
        </w:tc>
        <w:tc>
          <w:tcPr>
            <w:tcW w:w="1237" w:type="dxa"/>
            <w:noWrap w:val="0"/>
            <w:vAlign w:val="top"/>
          </w:tcPr>
          <w:p>
            <w:pPr>
              <w:snapToGrid w:val="0"/>
              <w:jc w:val="center"/>
              <w:rPr>
                <w:rFonts w:hint="eastAsia" w:ascii="黑体" w:eastAsia="黑体"/>
                <w:sz w:val="18"/>
                <w:szCs w:val="18"/>
              </w:rPr>
            </w:pPr>
            <w:r>
              <w:rPr>
                <w:rFonts w:hint="eastAsia" w:ascii="黑体" w:eastAsia="黑体"/>
                <w:sz w:val="18"/>
                <w:szCs w:val="18"/>
              </w:rPr>
              <w:t>泉州市科协、泉州市教育局等五部门</w:t>
            </w:r>
          </w:p>
        </w:tc>
        <w:tc>
          <w:tcPr>
            <w:tcW w:w="2398" w:type="dxa"/>
            <w:noWrap w:val="0"/>
            <w:vAlign w:val="top"/>
          </w:tcPr>
          <w:p>
            <w:pPr>
              <w:snapToGrid w:val="0"/>
              <w:jc w:val="center"/>
              <w:rPr>
                <w:rFonts w:hint="eastAsia" w:ascii="黑体" w:eastAsia="黑体"/>
                <w:sz w:val="18"/>
                <w:szCs w:val="18"/>
              </w:rPr>
            </w:pPr>
            <w:r>
              <w:rPr>
                <w:rFonts w:hint="eastAsia" w:ascii="黑体" w:eastAsia="黑体"/>
                <w:sz w:val="18"/>
                <w:szCs w:val="18"/>
              </w:rPr>
              <w:t>第13届泉州市科技创新比赛三等奖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741" w:type="dxa"/>
            <w:noWrap w:val="0"/>
            <w:vAlign w:val="center"/>
          </w:tcPr>
          <w:p>
            <w:pPr>
              <w:snapToGrid w:val="0"/>
              <w:jc w:val="center"/>
              <w:rPr>
                <w:rFonts w:hint="eastAsia"/>
              </w:rPr>
            </w:pPr>
            <w:r>
              <w:rPr>
                <w:rFonts w:hint="eastAsia"/>
              </w:rPr>
              <w:t>1</w:t>
            </w:r>
            <w:r>
              <w:t>4</w:t>
            </w:r>
          </w:p>
        </w:tc>
        <w:tc>
          <w:tcPr>
            <w:tcW w:w="999" w:type="dxa"/>
            <w:noWrap w:val="0"/>
            <w:vAlign w:val="center"/>
          </w:tcPr>
          <w:p>
            <w:pPr>
              <w:snapToGrid w:val="0"/>
              <w:jc w:val="center"/>
            </w:pPr>
            <w:r>
              <w:rPr>
                <w:rFonts w:hint="eastAsia"/>
              </w:rPr>
              <w:t>赖秀云彭云波</w:t>
            </w:r>
          </w:p>
          <w:p>
            <w:pPr>
              <w:snapToGrid w:val="0"/>
              <w:jc w:val="center"/>
              <w:rPr>
                <w:rFonts w:hint="eastAsia"/>
              </w:rPr>
            </w:pPr>
            <w:r>
              <w:rPr>
                <w:rFonts w:hint="eastAsia"/>
              </w:rPr>
              <w:t>指导：林建霞</w:t>
            </w:r>
          </w:p>
        </w:tc>
        <w:tc>
          <w:tcPr>
            <w:tcW w:w="2030" w:type="dxa"/>
            <w:noWrap w:val="0"/>
            <w:vAlign w:val="center"/>
          </w:tcPr>
          <w:p>
            <w:pPr>
              <w:snapToGrid w:val="0"/>
              <w:rPr>
                <w:rFonts w:hint="eastAsia"/>
              </w:rPr>
            </w:pPr>
            <w:r>
              <w:rPr>
                <w:rFonts w:hint="eastAsia"/>
              </w:rPr>
              <w:t>人的性别决定</w:t>
            </w:r>
          </w:p>
        </w:tc>
        <w:tc>
          <w:tcPr>
            <w:tcW w:w="702" w:type="dxa"/>
            <w:noWrap w:val="0"/>
            <w:vAlign w:val="center"/>
          </w:tcPr>
          <w:p>
            <w:pPr>
              <w:snapToGrid w:val="0"/>
              <w:jc w:val="center"/>
              <w:rPr>
                <w:rFonts w:hint="eastAsia"/>
              </w:rPr>
            </w:pPr>
            <w:r>
              <w:rPr>
                <w:rFonts w:hint="eastAsia"/>
              </w:rPr>
              <w:t>学生作品</w:t>
            </w:r>
          </w:p>
        </w:tc>
        <w:tc>
          <w:tcPr>
            <w:tcW w:w="846" w:type="dxa"/>
            <w:noWrap w:val="0"/>
            <w:vAlign w:val="center"/>
          </w:tcPr>
          <w:p>
            <w:pPr>
              <w:snapToGrid w:val="0"/>
              <w:rPr>
                <w:rFonts w:hint="eastAsia"/>
              </w:rPr>
            </w:pPr>
            <w:r>
              <w:rPr>
                <w:rFonts w:hint="eastAsia"/>
              </w:rPr>
              <w:t>2</w:t>
            </w:r>
            <w:r>
              <w:t>017</w:t>
            </w:r>
            <w:r>
              <w:rPr>
                <w:rFonts w:hint="eastAsia"/>
              </w:rPr>
              <w:t>年9月</w:t>
            </w:r>
          </w:p>
        </w:tc>
        <w:tc>
          <w:tcPr>
            <w:tcW w:w="1237" w:type="dxa"/>
            <w:noWrap w:val="0"/>
            <w:vAlign w:val="center"/>
          </w:tcPr>
          <w:p>
            <w:pPr>
              <w:snapToGrid w:val="0"/>
              <w:jc w:val="center"/>
              <w:rPr>
                <w:rFonts w:hint="eastAsia"/>
              </w:rPr>
            </w:pPr>
            <w:r>
              <w:rPr>
                <w:rFonts w:hint="eastAsia"/>
              </w:rPr>
              <w:t>泉州市科协，泉州市教育局</w:t>
            </w:r>
          </w:p>
        </w:tc>
        <w:tc>
          <w:tcPr>
            <w:tcW w:w="2398" w:type="dxa"/>
            <w:noWrap w:val="0"/>
            <w:vAlign w:val="top"/>
          </w:tcPr>
          <w:p>
            <w:pPr>
              <w:snapToGrid w:val="0"/>
              <w:jc w:val="center"/>
              <w:rPr>
                <w:rFonts w:hint="eastAsia"/>
              </w:rPr>
            </w:pPr>
            <w:r>
              <w:rPr>
                <w:rFonts w:hint="eastAsia"/>
              </w:rPr>
              <w:t>第三届泉州市青少年科学影像作品竞赛三等奖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41" w:type="dxa"/>
            <w:noWrap w:val="0"/>
            <w:vAlign w:val="center"/>
          </w:tcPr>
          <w:p>
            <w:pPr>
              <w:snapToGrid w:val="0"/>
              <w:jc w:val="center"/>
              <w:rPr>
                <w:rFonts w:hint="eastAsia"/>
              </w:rPr>
            </w:pPr>
            <w:r>
              <w:rPr>
                <w:rFonts w:hint="eastAsia"/>
              </w:rPr>
              <w:t>1</w:t>
            </w:r>
            <w:r>
              <w:t>5</w:t>
            </w:r>
          </w:p>
        </w:tc>
        <w:tc>
          <w:tcPr>
            <w:tcW w:w="999" w:type="dxa"/>
            <w:noWrap w:val="0"/>
            <w:vAlign w:val="center"/>
          </w:tcPr>
          <w:p>
            <w:pPr>
              <w:snapToGrid w:val="0"/>
              <w:jc w:val="center"/>
            </w:pPr>
            <w:r>
              <w:rPr>
                <w:rFonts w:hint="eastAsia"/>
              </w:rPr>
              <w:t>赖永达等</w:t>
            </w:r>
          </w:p>
          <w:p>
            <w:pPr>
              <w:snapToGrid w:val="0"/>
              <w:jc w:val="center"/>
              <w:rPr>
                <w:rFonts w:hint="eastAsia"/>
              </w:rPr>
            </w:pPr>
            <w:r>
              <w:rPr>
                <w:rFonts w:hint="eastAsia"/>
              </w:rPr>
              <w:t>指导：黄其江</w:t>
            </w:r>
          </w:p>
        </w:tc>
        <w:tc>
          <w:tcPr>
            <w:tcW w:w="2030" w:type="dxa"/>
            <w:noWrap w:val="0"/>
            <w:vAlign w:val="center"/>
          </w:tcPr>
          <w:p>
            <w:pPr>
              <w:snapToGrid w:val="0"/>
              <w:rPr>
                <w:rFonts w:hint="eastAsia"/>
              </w:rPr>
            </w:pPr>
            <w:r>
              <w:rPr>
                <w:rFonts w:hint="eastAsia"/>
              </w:rPr>
              <w:t>那我们怎么办</w:t>
            </w:r>
          </w:p>
        </w:tc>
        <w:tc>
          <w:tcPr>
            <w:tcW w:w="702" w:type="dxa"/>
            <w:noWrap w:val="0"/>
            <w:vAlign w:val="center"/>
          </w:tcPr>
          <w:p>
            <w:pPr>
              <w:snapToGrid w:val="0"/>
              <w:jc w:val="center"/>
              <w:rPr>
                <w:rFonts w:hint="eastAsia"/>
              </w:rPr>
            </w:pPr>
            <w:r>
              <w:rPr>
                <w:rFonts w:hint="eastAsia"/>
              </w:rPr>
              <w:t>学生作品</w:t>
            </w:r>
          </w:p>
        </w:tc>
        <w:tc>
          <w:tcPr>
            <w:tcW w:w="846" w:type="dxa"/>
            <w:noWrap w:val="0"/>
            <w:vAlign w:val="center"/>
          </w:tcPr>
          <w:p>
            <w:pPr>
              <w:snapToGrid w:val="0"/>
              <w:rPr>
                <w:rFonts w:hint="eastAsia"/>
              </w:rPr>
            </w:pPr>
            <w:r>
              <w:rPr>
                <w:rFonts w:hint="eastAsia"/>
              </w:rPr>
              <w:t>2</w:t>
            </w:r>
            <w:r>
              <w:t>017</w:t>
            </w:r>
            <w:r>
              <w:rPr>
                <w:rFonts w:hint="eastAsia"/>
              </w:rPr>
              <w:t>年9月</w:t>
            </w:r>
          </w:p>
        </w:tc>
        <w:tc>
          <w:tcPr>
            <w:tcW w:w="1237" w:type="dxa"/>
            <w:noWrap w:val="0"/>
            <w:vAlign w:val="center"/>
          </w:tcPr>
          <w:p>
            <w:pPr>
              <w:snapToGrid w:val="0"/>
              <w:jc w:val="center"/>
              <w:rPr>
                <w:rFonts w:hint="eastAsia"/>
              </w:rPr>
            </w:pPr>
            <w:r>
              <w:rPr>
                <w:rFonts w:hint="eastAsia"/>
              </w:rPr>
              <w:t>泉州市科协，泉州市教育局</w:t>
            </w:r>
          </w:p>
        </w:tc>
        <w:tc>
          <w:tcPr>
            <w:tcW w:w="2398" w:type="dxa"/>
            <w:noWrap w:val="0"/>
            <w:vAlign w:val="top"/>
          </w:tcPr>
          <w:p>
            <w:pPr>
              <w:snapToGrid w:val="0"/>
              <w:jc w:val="center"/>
              <w:rPr>
                <w:rFonts w:hint="eastAsia"/>
              </w:rPr>
            </w:pPr>
            <w:r>
              <w:rPr>
                <w:rFonts w:hint="eastAsia"/>
              </w:rPr>
              <w:t>第三届泉州市青少年科学影像作品竞赛二等奖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741" w:type="dxa"/>
            <w:noWrap w:val="0"/>
            <w:vAlign w:val="center"/>
          </w:tcPr>
          <w:p>
            <w:pPr>
              <w:snapToGrid w:val="0"/>
              <w:jc w:val="center"/>
              <w:rPr>
                <w:rFonts w:hint="eastAsia"/>
              </w:rPr>
            </w:pPr>
            <w:r>
              <w:rPr>
                <w:rFonts w:hint="eastAsia"/>
              </w:rPr>
              <w:t>1</w:t>
            </w:r>
            <w:r>
              <w:t>6</w:t>
            </w:r>
          </w:p>
        </w:tc>
        <w:tc>
          <w:tcPr>
            <w:tcW w:w="999" w:type="dxa"/>
            <w:noWrap w:val="0"/>
            <w:vAlign w:val="center"/>
          </w:tcPr>
          <w:p>
            <w:pPr>
              <w:snapToGrid w:val="0"/>
              <w:jc w:val="center"/>
              <w:rPr>
                <w:rFonts w:hint="eastAsia"/>
              </w:rPr>
            </w:pPr>
            <w:r>
              <w:rPr>
                <w:rFonts w:hint="eastAsia"/>
              </w:rPr>
              <w:t>赖靖涵等</w:t>
            </w:r>
          </w:p>
        </w:tc>
        <w:tc>
          <w:tcPr>
            <w:tcW w:w="2030" w:type="dxa"/>
            <w:noWrap w:val="0"/>
            <w:vAlign w:val="center"/>
          </w:tcPr>
          <w:p>
            <w:pPr>
              <w:snapToGrid w:val="0"/>
              <w:rPr>
                <w:rFonts w:hint="eastAsia"/>
              </w:rPr>
            </w:pPr>
            <w:r>
              <w:rPr>
                <w:rFonts w:hint="eastAsia"/>
              </w:rPr>
              <w:t>生男生女的秘诀</w:t>
            </w:r>
          </w:p>
        </w:tc>
        <w:tc>
          <w:tcPr>
            <w:tcW w:w="702" w:type="dxa"/>
            <w:noWrap w:val="0"/>
            <w:vAlign w:val="center"/>
          </w:tcPr>
          <w:p>
            <w:pPr>
              <w:snapToGrid w:val="0"/>
              <w:jc w:val="center"/>
              <w:rPr>
                <w:rFonts w:hint="eastAsia"/>
              </w:rPr>
            </w:pPr>
            <w:r>
              <w:rPr>
                <w:rFonts w:hint="eastAsia"/>
              </w:rPr>
              <w:t>学生作品</w:t>
            </w:r>
          </w:p>
        </w:tc>
        <w:tc>
          <w:tcPr>
            <w:tcW w:w="846" w:type="dxa"/>
            <w:noWrap w:val="0"/>
            <w:vAlign w:val="center"/>
          </w:tcPr>
          <w:p>
            <w:pPr>
              <w:snapToGrid w:val="0"/>
              <w:rPr>
                <w:rFonts w:hint="eastAsia"/>
              </w:rPr>
            </w:pPr>
            <w:r>
              <w:rPr>
                <w:rFonts w:hint="eastAsia"/>
              </w:rPr>
              <w:t>2</w:t>
            </w:r>
            <w:r>
              <w:t>017</w:t>
            </w:r>
            <w:r>
              <w:rPr>
                <w:rFonts w:hint="eastAsia"/>
              </w:rPr>
              <w:t>年9月</w:t>
            </w:r>
          </w:p>
        </w:tc>
        <w:tc>
          <w:tcPr>
            <w:tcW w:w="1237" w:type="dxa"/>
            <w:noWrap w:val="0"/>
            <w:vAlign w:val="center"/>
          </w:tcPr>
          <w:p>
            <w:pPr>
              <w:snapToGrid w:val="0"/>
              <w:jc w:val="center"/>
              <w:rPr>
                <w:rFonts w:hint="eastAsia"/>
              </w:rPr>
            </w:pPr>
            <w:r>
              <w:rPr>
                <w:rFonts w:hint="eastAsia"/>
              </w:rPr>
              <w:t>泉州市科协，泉州市教育局</w:t>
            </w:r>
          </w:p>
        </w:tc>
        <w:tc>
          <w:tcPr>
            <w:tcW w:w="2398" w:type="dxa"/>
            <w:noWrap w:val="0"/>
            <w:vAlign w:val="top"/>
          </w:tcPr>
          <w:p>
            <w:pPr>
              <w:snapToGrid w:val="0"/>
              <w:jc w:val="center"/>
              <w:rPr>
                <w:rFonts w:hint="eastAsia"/>
              </w:rPr>
            </w:pPr>
            <w:r>
              <w:rPr>
                <w:rFonts w:hint="eastAsia"/>
              </w:rPr>
              <w:t>第三届泉州市青少年科学影像作品竞赛二等奖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741" w:type="dxa"/>
            <w:noWrap w:val="0"/>
            <w:vAlign w:val="center"/>
          </w:tcPr>
          <w:p>
            <w:pPr>
              <w:snapToGrid w:val="0"/>
              <w:jc w:val="center"/>
              <w:rPr>
                <w:rFonts w:hint="eastAsia"/>
              </w:rPr>
            </w:pPr>
            <w:r>
              <w:rPr>
                <w:rFonts w:hint="eastAsia"/>
              </w:rPr>
              <w:t>1</w:t>
            </w:r>
            <w:r>
              <w:t>7</w:t>
            </w:r>
          </w:p>
        </w:tc>
        <w:tc>
          <w:tcPr>
            <w:tcW w:w="999" w:type="dxa"/>
            <w:noWrap w:val="0"/>
            <w:vAlign w:val="center"/>
          </w:tcPr>
          <w:p>
            <w:pPr>
              <w:snapToGrid w:val="0"/>
              <w:jc w:val="center"/>
            </w:pPr>
            <w:r>
              <w:rPr>
                <w:rFonts w:hint="eastAsia"/>
              </w:rPr>
              <w:t>扎染工作坊</w:t>
            </w:r>
          </w:p>
          <w:p>
            <w:pPr>
              <w:snapToGrid w:val="0"/>
              <w:jc w:val="center"/>
              <w:rPr>
                <w:rFonts w:hint="eastAsia"/>
              </w:rPr>
            </w:pPr>
            <w:r>
              <w:rPr>
                <w:rFonts w:hint="eastAsia"/>
              </w:rPr>
              <w:t>指导：林辉煌</w:t>
            </w:r>
          </w:p>
        </w:tc>
        <w:tc>
          <w:tcPr>
            <w:tcW w:w="2030" w:type="dxa"/>
            <w:noWrap w:val="0"/>
            <w:vAlign w:val="center"/>
          </w:tcPr>
          <w:p>
            <w:pPr>
              <w:snapToGrid w:val="0"/>
              <w:rPr>
                <w:rFonts w:hint="eastAsia"/>
              </w:rPr>
            </w:pPr>
            <w:r>
              <w:rPr>
                <w:rFonts w:hint="eastAsia"/>
              </w:rPr>
              <w:t>扎染在中学美术的实践与应用</w:t>
            </w:r>
          </w:p>
        </w:tc>
        <w:tc>
          <w:tcPr>
            <w:tcW w:w="702" w:type="dxa"/>
            <w:noWrap w:val="0"/>
            <w:vAlign w:val="center"/>
          </w:tcPr>
          <w:p>
            <w:pPr>
              <w:snapToGrid w:val="0"/>
              <w:jc w:val="center"/>
              <w:rPr>
                <w:rFonts w:hint="eastAsia"/>
              </w:rPr>
            </w:pPr>
            <w:r>
              <w:rPr>
                <w:rFonts w:hint="eastAsia"/>
              </w:rPr>
              <w:t>学生作品</w:t>
            </w:r>
          </w:p>
        </w:tc>
        <w:tc>
          <w:tcPr>
            <w:tcW w:w="846" w:type="dxa"/>
            <w:noWrap w:val="0"/>
            <w:vAlign w:val="center"/>
          </w:tcPr>
          <w:p>
            <w:pPr>
              <w:snapToGrid w:val="0"/>
              <w:rPr>
                <w:rFonts w:hint="eastAsia"/>
              </w:rPr>
            </w:pPr>
            <w:r>
              <w:rPr>
                <w:rFonts w:hint="eastAsia"/>
              </w:rPr>
              <w:t>2</w:t>
            </w:r>
            <w:r>
              <w:t>017</w:t>
            </w:r>
            <w:r>
              <w:rPr>
                <w:rFonts w:hint="eastAsia"/>
              </w:rPr>
              <w:t>年9月</w:t>
            </w:r>
          </w:p>
        </w:tc>
        <w:tc>
          <w:tcPr>
            <w:tcW w:w="1237" w:type="dxa"/>
            <w:noWrap w:val="0"/>
            <w:vAlign w:val="center"/>
          </w:tcPr>
          <w:p>
            <w:pPr>
              <w:snapToGrid w:val="0"/>
              <w:jc w:val="center"/>
              <w:rPr>
                <w:rFonts w:hint="eastAsia"/>
              </w:rPr>
            </w:pPr>
            <w:r>
              <w:rPr>
                <w:rFonts w:hint="eastAsia"/>
              </w:rPr>
              <w:t>泉州市各区的科协教育局等</w:t>
            </w:r>
          </w:p>
        </w:tc>
        <w:tc>
          <w:tcPr>
            <w:tcW w:w="2398" w:type="dxa"/>
            <w:noWrap w:val="0"/>
            <w:vAlign w:val="top"/>
          </w:tcPr>
          <w:p>
            <w:pPr>
              <w:snapToGrid w:val="0"/>
              <w:jc w:val="center"/>
              <w:rPr>
                <w:rFonts w:hint="eastAsia"/>
              </w:rPr>
            </w:pPr>
            <w:r>
              <w:rPr>
                <w:rFonts w:hint="eastAsia"/>
              </w:rPr>
              <w:t>第十六届贤銮科技创新大赛二等奖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741" w:type="dxa"/>
            <w:noWrap w:val="0"/>
            <w:vAlign w:val="center"/>
          </w:tcPr>
          <w:p>
            <w:pPr>
              <w:snapToGrid w:val="0"/>
              <w:jc w:val="center"/>
              <w:rPr>
                <w:rFonts w:hint="eastAsia"/>
              </w:rPr>
            </w:pPr>
            <w:r>
              <w:rPr>
                <w:rFonts w:hint="eastAsia"/>
              </w:rPr>
              <w:t>1</w:t>
            </w:r>
            <w:r>
              <w:t>8</w:t>
            </w:r>
          </w:p>
        </w:tc>
        <w:tc>
          <w:tcPr>
            <w:tcW w:w="999" w:type="dxa"/>
            <w:noWrap w:val="0"/>
            <w:vAlign w:val="center"/>
          </w:tcPr>
          <w:p>
            <w:pPr>
              <w:snapToGrid w:val="0"/>
              <w:jc w:val="center"/>
            </w:pPr>
            <w:r>
              <w:rPr>
                <w:rFonts w:hint="eastAsia"/>
              </w:rPr>
              <w:t>赖秀云彭云波</w:t>
            </w:r>
          </w:p>
          <w:p>
            <w:pPr>
              <w:snapToGrid w:val="0"/>
              <w:jc w:val="center"/>
              <w:rPr>
                <w:rFonts w:hint="eastAsia"/>
              </w:rPr>
            </w:pPr>
            <w:r>
              <w:rPr>
                <w:rFonts w:hint="eastAsia"/>
              </w:rPr>
              <w:t>指导：林建霞</w:t>
            </w:r>
          </w:p>
        </w:tc>
        <w:tc>
          <w:tcPr>
            <w:tcW w:w="2030" w:type="dxa"/>
            <w:noWrap w:val="0"/>
            <w:vAlign w:val="center"/>
          </w:tcPr>
          <w:p>
            <w:pPr>
              <w:snapToGrid w:val="0"/>
              <w:rPr>
                <w:rFonts w:hint="eastAsia"/>
              </w:rPr>
            </w:pPr>
            <w:r>
              <w:rPr>
                <w:rFonts w:hint="eastAsia"/>
              </w:rPr>
              <w:t>人的性别决定</w:t>
            </w:r>
          </w:p>
        </w:tc>
        <w:tc>
          <w:tcPr>
            <w:tcW w:w="702" w:type="dxa"/>
            <w:noWrap w:val="0"/>
            <w:vAlign w:val="center"/>
          </w:tcPr>
          <w:p>
            <w:pPr>
              <w:snapToGrid w:val="0"/>
              <w:jc w:val="center"/>
              <w:rPr>
                <w:rFonts w:hint="eastAsia"/>
              </w:rPr>
            </w:pPr>
            <w:r>
              <w:rPr>
                <w:rFonts w:hint="eastAsia"/>
              </w:rPr>
              <w:t>学生作品</w:t>
            </w:r>
          </w:p>
        </w:tc>
        <w:tc>
          <w:tcPr>
            <w:tcW w:w="846" w:type="dxa"/>
            <w:noWrap w:val="0"/>
            <w:vAlign w:val="center"/>
          </w:tcPr>
          <w:p>
            <w:pPr>
              <w:snapToGrid w:val="0"/>
              <w:rPr>
                <w:rFonts w:hint="eastAsia"/>
              </w:rPr>
            </w:pPr>
            <w:r>
              <w:rPr>
                <w:rFonts w:hint="eastAsia"/>
              </w:rPr>
              <w:t>2</w:t>
            </w:r>
            <w:r>
              <w:t>017</w:t>
            </w:r>
            <w:r>
              <w:rPr>
                <w:rFonts w:hint="eastAsia"/>
              </w:rPr>
              <w:t>年1</w:t>
            </w:r>
            <w:r>
              <w:t>0</w:t>
            </w:r>
            <w:r>
              <w:rPr>
                <w:rFonts w:hint="eastAsia"/>
              </w:rPr>
              <w:t>月</w:t>
            </w:r>
          </w:p>
        </w:tc>
        <w:tc>
          <w:tcPr>
            <w:tcW w:w="1237" w:type="dxa"/>
            <w:noWrap w:val="0"/>
            <w:vAlign w:val="center"/>
          </w:tcPr>
          <w:p>
            <w:pPr>
              <w:snapToGrid w:val="0"/>
              <w:jc w:val="center"/>
              <w:rPr>
                <w:rFonts w:hint="eastAsia"/>
              </w:rPr>
            </w:pPr>
            <w:r>
              <w:rPr>
                <w:rFonts w:hint="eastAsia"/>
              </w:rPr>
              <w:t>中国科协青少年中心、青少年科技辅导员协会</w:t>
            </w:r>
          </w:p>
        </w:tc>
        <w:tc>
          <w:tcPr>
            <w:tcW w:w="2398" w:type="dxa"/>
            <w:noWrap w:val="0"/>
            <w:vAlign w:val="top"/>
          </w:tcPr>
          <w:p>
            <w:pPr>
              <w:snapToGrid w:val="0"/>
              <w:jc w:val="center"/>
              <w:rPr>
                <w:rFonts w:hint="eastAsia"/>
              </w:rPr>
            </w:pPr>
            <w:r>
              <w:rPr>
                <w:rFonts w:hint="eastAsia"/>
              </w:rPr>
              <w:t>第八届全国青少年科学影像节三等奖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41" w:type="dxa"/>
            <w:noWrap w:val="0"/>
            <w:vAlign w:val="center"/>
          </w:tcPr>
          <w:p>
            <w:pPr>
              <w:snapToGrid w:val="0"/>
              <w:jc w:val="center"/>
              <w:rPr>
                <w:rFonts w:hint="eastAsia"/>
              </w:rPr>
            </w:pPr>
            <w:r>
              <w:rPr>
                <w:rFonts w:hint="eastAsia"/>
              </w:rPr>
              <w:t>1</w:t>
            </w:r>
            <w:r>
              <w:t>9</w:t>
            </w:r>
          </w:p>
        </w:tc>
        <w:tc>
          <w:tcPr>
            <w:tcW w:w="999" w:type="dxa"/>
            <w:noWrap w:val="0"/>
            <w:vAlign w:val="center"/>
          </w:tcPr>
          <w:p>
            <w:pPr>
              <w:snapToGrid w:val="0"/>
              <w:jc w:val="center"/>
            </w:pPr>
            <w:r>
              <w:rPr>
                <w:rFonts w:hint="eastAsia"/>
              </w:rPr>
              <w:t>赖永达等</w:t>
            </w:r>
          </w:p>
          <w:p>
            <w:pPr>
              <w:snapToGrid w:val="0"/>
              <w:jc w:val="center"/>
              <w:rPr>
                <w:rFonts w:hint="eastAsia"/>
              </w:rPr>
            </w:pPr>
            <w:r>
              <w:rPr>
                <w:rFonts w:hint="eastAsia"/>
              </w:rPr>
              <w:t>指导：黄其江</w:t>
            </w:r>
          </w:p>
        </w:tc>
        <w:tc>
          <w:tcPr>
            <w:tcW w:w="2030" w:type="dxa"/>
            <w:noWrap w:val="0"/>
            <w:vAlign w:val="center"/>
          </w:tcPr>
          <w:p>
            <w:pPr>
              <w:snapToGrid w:val="0"/>
              <w:rPr>
                <w:rFonts w:hint="eastAsia"/>
              </w:rPr>
            </w:pPr>
            <w:r>
              <w:rPr>
                <w:rFonts w:hint="eastAsia"/>
              </w:rPr>
              <w:t>那我们怎么办</w:t>
            </w:r>
          </w:p>
        </w:tc>
        <w:tc>
          <w:tcPr>
            <w:tcW w:w="702" w:type="dxa"/>
            <w:noWrap w:val="0"/>
            <w:vAlign w:val="center"/>
          </w:tcPr>
          <w:p>
            <w:pPr>
              <w:snapToGrid w:val="0"/>
              <w:jc w:val="center"/>
              <w:rPr>
                <w:rFonts w:hint="eastAsia"/>
              </w:rPr>
            </w:pPr>
            <w:r>
              <w:rPr>
                <w:rFonts w:hint="eastAsia"/>
              </w:rPr>
              <w:t>学生作品</w:t>
            </w:r>
          </w:p>
        </w:tc>
        <w:tc>
          <w:tcPr>
            <w:tcW w:w="846" w:type="dxa"/>
            <w:noWrap w:val="0"/>
            <w:vAlign w:val="center"/>
          </w:tcPr>
          <w:p>
            <w:pPr>
              <w:snapToGrid w:val="0"/>
              <w:rPr>
                <w:rFonts w:hint="eastAsia"/>
              </w:rPr>
            </w:pPr>
            <w:r>
              <w:rPr>
                <w:rFonts w:hint="eastAsia"/>
              </w:rPr>
              <w:t>2</w:t>
            </w:r>
            <w:r>
              <w:t>017</w:t>
            </w:r>
            <w:r>
              <w:rPr>
                <w:rFonts w:hint="eastAsia"/>
              </w:rPr>
              <w:t>年1</w:t>
            </w:r>
            <w:r>
              <w:t>0</w:t>
            </w:r>
            <w:r>
              <w:rPr>
                <w:rFonts w:hint="eastAsia"/>
              </w:rPr>
              <w:t>月</w:t>
            </w:r>
          </w:p>
        </w:tc>
        <w:tc>
          <w:tcPr>
            <w:tcW w:w="1237" w:type="dxa"/>
            <w:noWrap w:val="0"/>
            <w:vAlign w:val="center"/>
          </w:tcPr>
          <w:p>
            <w:pPr>
              <w:snapToGrid w:val="0"/>
              <w:jc w:val="center"/>
              <w:rPr>
                <w:rFonts w:hint="eastAsia"/>
              </w:rPr>
            </w:pPr>
            <w:r>
              <w:rPr>
                <w:rFonts w:hint="eastAsia"/>
              </w:rPr>
              <w:t>中国科协青少年中心、青少年科技辅导员协会</w:t>
            </w:r>
          </w:p>
        </w:tc>
        <w:tc>
          <w:tcPr>
            <w:tcW w:w="2398" w:type="dxa"/>
            <w:noWrap w:val="0"/>
            <w:vAlign w:val="top"/>
          </w:tcPr>
          <w:p>
            <w:pPr>
              <w:snapToGrid w:val="0"/>
              <w:jc w:val="center"/>
              <w:rPr>
                <w:rFonts w:hint="eastAsia"/>
              </w:rPr>
            </w:pPr>
            <w:r>
              <w:rPr>
                <w:rFonts w:hint="eastAsia"/>
              </w:rPr>
              <w:t>第八届全国青少年科学影像节三等奖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41" w:type="dxa"/>
            <w:noWrap w:val="0"/>
            <w:vAlign w:val="center"/>
          </w:tcPr>
          <w:p>
            <w:pPr>
              <w:snapToGrid w:val="0"/>
              <w:jc w:val="center"/>
              <w:rPr>
                <w:rFonts w:hint="eastAsia"/>
              </w:rPr>
            </w:pPr>
            <w:r>
              <w:rPr>
                <w:rFonts w:hint="eastAsia"/>
              </w:rPr>
              <w:t>2</w:t>
            </w:r>
            <w:r>
              <w:t>0</w:t>
            </w:r>
          </w:p>
        </w:tc>
        <w:tc>
          <w:tcPr>
            <w:tcW w:w="999" w:type="dxa"/>
            <w:noWrap w:val="0"/>
            <w:vAlign w:val="center"/>
          </w:tcPr>
          <w:p>
            <w:pPr>
              <w:snapToGrid w:val="0"/>
              <w:jc w:val="center"/>
              <w:rPr>
                <w:rFonts w:hint="eastAsia"/>
              </w:rPr>
            </w:pPr>
            <w:r>
              <w:rPr>
                <w:rFonts w:hint="eastAsia"/>
              </w:rPr>
              <w:t>彭云波赖秀云指导：林建霞林辉煌</w:t>
            </w:r>
          </w:p>
        </w:tc>
        <w:tc>
          <w:tcPr>
            <w:tcW w:w="2030" w:type="dxa"/>
            <w:noWrap w:val="0"/>
            <w:vAlign w:val="center"/>
          </w:tcPr>
          <w:p>
            <w:pPr>
              <w:snapToGrid w:val="0"/>
              <w:rPr>
                <w:rFonts w:hint="eastAsia"/>
              </w:rPr>
            </w:pPr>
            <w:r>
              <w:rPr>
                <w:rFonts w:hint="eastAsia"/>
              </w:rPr>
              <w:t>雷雨发庄稼</w:t>
            </w:r>
          </w:p>
        </w:tc>
        <w:tc>
          <w:tcPr>
            <w:tcW w:w="702" w:type="dxa"/>
            <w:noWrap w:val="0"/>
            <w:vAlign w:val="center"/>
          </w:tcPr>
          <w:p>
            <w:pPr>
              <w:snapToGrid w:val="0"/>
              <w:jc w:val="center"/>
              <w:rPr>
                <w:rFonts w:hint="eastAsia"/>
              </w:rPr>
            </w:pPr>
            <w:r>
              <w:rPr>
                <w:rFonts w:hint="eastAsia"/>
              </w:rPr>
              <w:t>学生作品</w:t>
            </w:r>
          </w:p>
        </w:tc>
        <w:tc>
          <w:tcPr>
            <w:tcW w:w="846" w:type="dxa"/>
            <w:noWrap w:val="0"/>
            <w:vAlign w:val="center"/>
          </w:tcPr>
          <w:p>
            <w:pPr>
              <w:snapToGrid w:val="0"/>
              <w:rPr>
                <w:rFonts w:hint="eastAsia"/>
              </w:rPr>
            </w:pPr>
            <w:r>
              <w:rPr>
                <w:rFonts w:hint="eastAsia"/>
              </w:rPr>
              <w:t>2</w:t>
            </w:r>
            <w:r>
              <w:t>017</w:t>
            </w:r>
            <w:r>
              <w:rPr>
                <w:rFonts w:hint="eastAsia"/>
              </w:rPr>
              <w:t>年1</w:t>
            </w:r>
            <w:r>
              <w:t>0</w:t>
            </w:r>
            <w:r>
              <w:rPr>
                <w:rFonts w:hint="eastAsia"/>
              </w:rPr>
              <w:t>月</w:t>
            </w:r>
          </w:p>
        </w:tc>
        <w:tc>
          <w:tcPr>
            <w:tcW w:w="1237" w:type="dxa"/>
            <w:noWrap w:val="0"/>
            <w:vAlign w:val="center"/>
          </w:tcPr>
          <w:p>
            <w:pPr>
              <w:snapToGrid w:val="0"/>
              <w:jc w:val="center"/>
              <w:rPr>
                <w:rFonts w:hint="eastAsia"/>
              </w:rPr>
            </w:pPr>
            <w:r>
              <w:rPr>
                <w:rFonts w:hint="eastAsia"/>
              </w:rPr>
              <w:t>中国科协青少年中心、青少年科技辅导员协会</w:t>
            </w:r>
          </w:p>
        </w:tc>
        <w:tc>
          <w:tcPr>
            <w:tcW w:w="2398" w:type="dxa"/>
            <w:noWrap w:val="0"/>
            <w:vAlign w:val="top"/>
          </w:tcPr>
          <w:p>
            <w:pPr>
              <w:snapToGrid w:val="0"/>
              <w:jc w:val="center"/>
              <w:rPr>
                <w:rFonts w:hint="eastAsia"/>
              </w:rPr>
            </w:pPr>
            <w:r>
              <w:rPr>
                <w:rFonts w:hint="eastAsia"/>
              </w:rPr>
              <w:t>第八届全国青少年科学影像节三等奖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41" w:type="dxa"/>
            <w:noWrap w:val="0"/>
            <w:vAlign w:val="center"/>
          </w:tcPr>
          <w:p>
            <w:pPr>
              <w:snapToGrid w:val="0"/>
              <w:jc w:val="center"/>
              <w:rPr>
                <w:rFonts w:hint="eastAsia"/>
              </w:rPr>
            </w:pPr>
            <w:r>
              <w:rPr>
                <w:rFonts w:hint="eastAsia"/>
              </w:rPr>
              <w:t>2</w:t>
            </w:r>
            <w:r>
              <w:t>1</w:t>
            </w:r>
          </w:p>
        </w:tc>
        <w:tc>
          <w:tcPr>
            <w:tcW w:w="999" w:type="dxa"/>
            <w:noWrap w:val="0"/>
            <w:vAlign w:val="center"/>
          </w:tcPr>
          <w:p>
            <w:pPr>
              <w:snapToGrid w:val="0"/>
              <w:jc w:val="center"/>
            </w:pPr>
            <w:r>
              <w:rPr>
                <w:rFonts w:hint="eastAsia"/>
              </w:rPr>
              <w:t>卓萍萍</w:t>
            </w:r>
          </w:p>
          <w:p>
            <w:pPr>
              <w:snapToGrid w:val="0"/>
              <w:jc w:val="center"/>
              <w:rPr>
                <w:rFonts w:hint="eastAsia"/>
              </w:rPr>
            </w:pPr>
            <w:r>
              <w:rPr>
                <w:rFonts w:hint="eastAsia"/>
              </w:rPr>
              <w:t>指导：黄其江</w:t>
            </w:r>
          </w:p>
        </w:tc>
        <w:tc>
          <w:tcPr>
            <w:tcW w:w="2030" w:type="dxa"/>
            <w:noWrap w:val="0"/>
            <w:vAlign w:val="center"/>
          </w:tcPr>
          <w:p>
            <w:pPr>
              <w:snapToGrid w:val="0"/>
              <w:jc w:val="center"/>
              <w:rPr>
                <w:rFonts w:hint="eastAsia"/>
              </w:rPr>
            </w:pPr>
            <w:r>
              <w:rPr>
                <w:rFonts w:hint="eastAsia"/>
              </w:rPr>
              <w:t>垃圾分类的可行性探究活动</w:t>
            </w:r>
          </w:p>
        </w:tc>
        <w:tc>
          <w:tcPr>
            <w:tcW w:w="702" w:type="dxa"/>
            <w:noWrap w:val="0"/>
            <w:vAlign w:val="center"/>
          </w:tcPr>
          <w:p>
            <w:pPr>
              <w:snapToGrid w:val="0"/>
              <w:jc w:val="center"/>
              <w:rPr>
                <w:rFonts w:hint="eastAsia"/>
              </w:rPr>
            </w:pPr>
            <w:r>
              <w:rPr>
                <w:rFonts w:hint="eastAsia"/>
              </w:rPr>
              <w:t>学生作品</w:t>
            </w:r>
          </w:p>
        </w:tc>
        <w:tc>
          <w:tcPr>
            <w:tcW w:w="846" w:type="dxa"/>
            <w:noWrap w:val="0"/>
            <w:vAlign w:val="center"/>
          </w:tcPr>
          <w:p>
            <w:pPr>
              <w:snapToGrid w:val="0"/>
              <w:rPr>
                <w:rFonts w:hint="eastAsia"/>
              </w:rPr>
            </w:pPr>
            <w:r>
              <w:rPr>
                <w:rFonts w:hint="eastAsia"/>
              </w:rPr>
              <w:t>2</w:t>
            </w:r>
            <w:r>
              <w:t>017</w:t>
            </w:r>
            <w:r>
              <w:rPr>
                <w:rFonts w:hint="eastAsia"/>
              </w:rPr>
              <w:t>年1</w:t>
            </w:r>
            <w:r>
              <w:t>2</w:t>
            </w:r>
            <w:r>
              <w:rPr>
                <w:rFonts w:hint="eastAsia"/>
              </w:rPr>
              <w:t>月</w:t>
            </w:r>
          </w:p>
        </w:tc>
        <w:tc>
          <w:tcPr>
            <w:tcW w:w="1237" w:type="dxa"/>
            <w:noWrap w:val="0"/>
            <w:vAlign w:val="center"/>
          </w:tcPr>
          <w:p>
            <w:pPr>
              <w:snapToGrid w:val="0"/>
              <w:jc w:val="center"/>
              <w:rPr>
                <w:rFonts w:hint="eastAsia"/>
              </w:rPr>
            </w:pPr>
            <w:r>
              <w:rPr>
                <w:rFonts w:hint="eastAsia"/>
              </w:rPr>
              <w:t>泉州市科协，教育局，科技局等</w:t>
            </w:r>
          </w:p>
        </w:tc>
        <w:tc>
          <w:tcPr>
            <w:tcW w:w="2398" w:type="dxa"/>
            <w:noWrap w:val="0"/>
            <w:vAlign w:val="top"/>
          </w:tcPr>
          <w:p>
            <w:pPr>
              <w:snapToGrid w:val="0"/>
              <w:jc w:val="center"/>
              <w:rPr>
                <w:rFonts w:hint="eastAsia"/>
              </w:rPr>
            </w:pPr>
            <w:r>
              <w:rPr>
                <w:rFonts w:hint="eastAsia"/>
              </w:rPr>
              <w:t>第十四届泉州市青少年科技创新大赛三等奖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41" w:type="dxa"/>
            <w:noWrap w:val="0"/>
            <w:vAlign w:val="center"/>
          </w:tcPr>
          <w:p>
            <w:pPr>
              <w:snapToGrid w:val="0"/>
              <w:jc w:val="center"/>
              <w:rPr>
                <w:rFonts w:hint="eastAsia"/>
              </w:rPr>
            </w:pPr>
            <w:r>
              <w:rPr>
                <w:rFonts w:hint="eastAsia"/>
              </w:rPr>
              <w:t>2</w:t>
            </w:r>
            <w:r>
              <w:t>2</w:t>
            </w:r>
          </w:p>
        </w:tc>
        <w:tc>
          <w:tcPr>
            <w:tcW w:w="999" w:type="dxa"/>
            <w:noWrap w:val="0"/>
            <w:vAlign w:val="center"/>
          </w:tcPr>
          <w:p>
            <w:pPr>
              <w:snapToGrid w:val="0"/>
              <w:jc w:val="center"/>
            </w:pPr>
            <w:r>
              <w:rPr>
                <w:rFonts w:hint="eastAsia"/>
              </w:rPr>
              <w:t>赖靖涵</w:t>
            </w:r>
          </w:p>
          <w:p>
            <w:pPr>
              <w:snapToGrid w:val="0"/>
              <w:jc w:val="center"/>
              <w:rPr>
                <w:rFonts w:hint="eastAsia"/>
              </w:rPr>
            </w:pPr>
            <w:r>
              <w:rPr>
                <w:rFonts w:hint="eastAsia"/>
              </w:rPr>
              <w:t>指导：林辉煌</w:t>
            </w:r>
          </w:p>
        </w:tc>
        <w:tc>
          <w:tcPr>
            <w:tcW w:w="2030" w:type="dxa"/>
            <w:noWrap w:val="0"/>
            <w:vAlign w:val="center"/>
          </w:tcPr>
          <w:p>
            <w:pPr>
              <w:snapToGrid w:val="0"/>
              <w:rPr>
                <w:rFonts w:hint="eastAsia"/>
              </w:rPr>
            </w:pPr>
            <w:r>
              <w:rPr>
                <w:rFonts w:hint="eastAsia"/>
              </w:rPr>
              <w:t>旧手机配件做家庭监控系统</w:t>
            </w:r>
          </w:p>
        </w:tc>
        <w:tc>
          <w:tcPr>
            <w:tcW w:w="702" w:type="dxa"/>
            <w:noWrap w:val="0"/>
            <w:vAlign w:val="center"/>
          </w:tcPr>
          <w:p>
            <w:pPr>
              <w:snapToGrid w:val="0"/>
              <w:jc w:val="center"/>
              <w:rPr>
                <w:rFonts w:hint="eastAsia"/>
              </w:rPr>
            </w:pPr>
            <w:r>
              <w:rPr>
                <w:rFonts w:hint="eastAsia"/>
              </w:rPr>
              <w:t>学生作品</w:t>
            </w:r>
          </w:p>
        </w:tc>
        <w:tc>
          <w:tcPr>
            <w:tcW w:w="846" w:type="dxa"/>
            <w:noWrap w:val="0"/>
            <w:vAlign w:val="center"/>
          </w:tcPr>
          <w:p>
            <w:pPr>
              <w:snapToGrid w:val="0"/>
              <w:rPr>
                <w:rFonts w:hint="eastAsia"/>
              </w:rPr>
            </w:pPr>
            <w:r>
              <w:rPr>
                <w:rFonts w:hint="eastAsia"/>
              </w:rPr>
              <w:t>2</w:t>
            </w:r>
            <w:r>
              <w:t>017</w:t>
            </w:r>
            <w:r>
              <w:rPr>
                <w:rFonts w:hint="eastAsia"/>
              </w:rPr>
              <w:t>年1</w:t>
            </w:r>
            <w:r>
              <w:t>2</w:t>
            </w:r>
            <w:r>
              <w:rPr>
                <w:rFonts w:hint="eastAsia"/>
              </w:rPr>
              <w:t>月</w:t>
            </w:r>
          </w:p>
        </w:tc>
        <w:tc>
          <w:tcPr>
            <w:tcW w:w="1237" w:type="dxa"/>
            <w:noWrap w:val="0"/>
            <w:vAlign w:val="center"/>
          </w:tcPr>
          <w:p>
            <w:pPr>
              <w:snapToGrid w:val="0"/>
              <w:jc w:val="center"/>
              <w:rPr>
                <w:rFonts w:hint="eastAsia"/>
              </w:rPr>
            </w:pPr>
            <w:r>
              <w:rPr>
                <w:rFonts w:hint="eastAsia"/>
              </w:rPr>
              <w:t>泉州市科协，教育局，科技局等</w:t>
            </w:r>
          </w:p>
        </w:tc>
        <w:tc>
          <w:tcPr>
            <w:tcW w:w="2398" w:type="dxa"/>
            <w:noWrap w:val="0"/>
            <w:vAlign w:val="top"/>
          </w:tcPr>
          <w:p>
            <w:pPr>
              <w:snapToGrid w:val="0"/>
              <w:jc w:val="center"/>
              <w:rPr>
                <w:rFonts w:hint="eastAsia"/>
              </w:rPr>
            </w:pPr>
            <w:r>
              <w:rPr>
                <w:rFonts w:hint="eastAsia"/>
              </w:rPr>
              <w:t>第十四届泉州市青少年科技创新大赛二等奖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41" w:type="dxa"/>
            <w:noWrap w:val="0"/>
            <w:vAlign w:val="center"/>
          </w:tcPr>
          <w:p>
            <w:pPr>
              <w:snapToGrid w:val="0"/>
              <w:jc w:val="center"/>
              <w:rPr>
                <w:rFonts w:hint="eastAsia"/>
              </w:rPr>
            </w:pPr>
            <w:r>
              <w:rPr>
                <w:rFonts w:hint="eastAsia"/>
              </w:rPr>
              <w:t>2</w:t>
            </w:r>
            <w:r>
              <w:t>3</w:t>
            </w:r>
          </w:p>
        </w:tc>
        <w:tc>
          <w:tcPr>
            <w:tcW w:w="999" w:type="dxa"/>
            <w:noWrap w:val="0"/>
            <w:vAlign w:val="center"/>
          </w:tcPr>
          <w:p>
            <w:pPr>
              <w:snapToGrid w:val="0"/>
              <w:jc w:val="center"/>
              <w:rPr>
                <w:rFonts w:hint="eastAsia"/>
              </w:rPr>
            </w:pPr>
            <w:r>
              <w:rPr>
                <w:rFonts w:hint="eastAsia"/>
              </w:rPr>
              <w:t>赖颖婷</w:t>
            </w:r>
          </w:p>
        </w:tc>
        <w:tc>
          <w:tcPr>
            <w:tcW w:w="2030" w:type="dxa"/>
            <w:noWrap w:val="0"/>
            <w:vAlign w:val="center"/>
          </w:tcPr>
          <w:p>
            <w:pPr>
              <w:snapToGrid w:val="0"/>
              <w:rPr>
                <w:rFonts w:hint="eastAsia"/>
              </w:rPr>
            </w:pPr>
            <w:r>
              <w:rPr>
                <w:rFonts w:hint="eastAsia"/>
              </w:rPr>
              <w:t>基于云的虚拟实验试管</w:t>
            </w:r>
          </w:p>
        </w:tc>
        <w:tc>
          <w:tcPr>
            <w:tcW w:w="702" w:type="dxa"/>
            <w:noWrap w:val="0"/>
            <w:vAlign w:val="center"/>
          </w:tcPr>
          <w:p>
            <w:pPr>
              <w:snapToGrid w:val="0"/>
              <w:jc w:val="center"/>
              <w:rPr>
                <w:rFonts w:hint="eastAsia"/>
              </w:rPr>
            </w:pPr>
            <w:r>
              <w:rPr>
                <w:rFonts w:hint="eastAsia"/>
              </w:rPr>
              <w:t>学生作品</w:t>
            </w:r>
          </w:p>
        </w:tc>
        <w:tc>
          <w:tcPr>
            <w:tcW w:w="846" w:type="dxa"/>
            <w:noWrap w:val="0"/>
            <w:vAlign w:val="center"/>
          </w:tcPr>
          <w:p>
            <w:pPr>
              <w:snapToGrid w:val="0"/>
              <w:rPr>
                <w:rFonts w:hint="eastAsia"/>
              </w:rPr>
            </w:pPr>
            <w:r>
              <w:rPr>
                <w:rFonts w:hint="eastAsia"/>
              </w:rPr>
              <w:t>2</w:t>
            </w:r>
            <w:r>
              <w:t>017</w:t>
            </w:r>
            <w:r>
              <w:rPr>
                <w:rFonts w:hint="eastAsia"/>
              </w:rPr>
              <w:t>年1</w:t>
            </w:r>
            <w:r>
              <w:t>2</w:t>
            </w:r>
            <w:r>
              <w:rPr>
                <w:rFonts w:hint="eastAsia"/>
              </w:rPr>
              <w:t>月</w:t>
            </w:r>
          </w:p>
        </w:tc>
        <w:tc>
          <w:tcPr>
            <w:tcW w:w="1237" w:type="dxa"/>
            <w:noWrap w:val="0"/>
            <w:vAlign w:val="center"/>
          </w:tcPr>
          <w:p>
            <w:pPr>
              <w:snapToGrid w:val="0"/>
              <w:jc w:val="center"/>
              <w:rPr>
                <w:rFonts w:hint="eastAsia"/>
              </w:rPr>
            </w:pPr>
            <w:r>
              <w:rPr>
                <w:rFonts w:hint="eastAsia"/>
              </w:rPr>
              <w:t>泉州市科协，教育局，科技局等</w:t>
            </w:r>
          </w:p>
        </w:tc>
        <w:tc>
          <w:tcPr>
            <w:tcW w:w="2398" w:type="dxa"/>
            <w:noWrap w:val="0"/>
            <w:vAlign w:val="top"/>
          </w:tcPr>
          <w:p>
            <w:pPr>
              <w:snapToGrid w:val="0"/>
              <w:jc w:val="center"/>
              <w:rPr>
                <w:rFonts w:hint="eastAsia"/>
              </w:rPr>
            </w:pPr>
            <w:r>
              <w:rPr>
                <w:rFonts w:hint="eastAsia"/>
              </w:rPr>
              <w:t>第十四届泉州市青少年科技创新大赛二等奖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41" w:type="dxa"/>
            <w:noWrap w:val="0"/>
            <w:vAlign w:val="center"/>
          </w:tcPr>
          <w:p>
            <w:pPr>
              <w:snapToGrid w:val="0"/>
              <w:jc w:val="center"/>
              <w:rPr>
                <w:rFonts w:hint="eastAsia"/>
              </w:rPr>
            </w:pPr>
            <w:r>
              <w:rPr>
                <w:rFonts w:hint="eastAsia"/>
              </w:rPr>
              <w:t>2</w:t>
            </w:r>
            <w:r>
              <w:t>4</w:t>
            </w:r>
          </w:p>
        </w:tc>
        <w:tc>
          <w:tcPr>
            <w:tcW w:w="999" w:type="dxa"/>
            <w:noWrap w:val="0"/>
            <w:vAlign w:val="center"/>
          </w:tcPr>
          <w:p>
            <w:pPr>
              <w:snapToGrid w:val="0"/>
              <w:jc w:val="center"/>
              <w:rPr>
                <w:rFonts w:hint="eastAsia"/>
              </w:rPr>
            </w:pPr>
            <w:r>
              <w:rPr>
                <w:rFonts w:hint="eastAsia"/>
              </w:rPr>
              <w:t>扎染社</w:t>
            </w:r>
          </w:p>
        </w:tc>
        <w:tc>
          <w:tcPr>
            <w:tcW w:w="2030" w:type="dxa"/>
            <w:noWrap w:val="0"/>
            <w:vAlign w:val="center"/>
          </w:tcPr>
          <w:p>
            <w:pPr>
              <w:snapToGrid w:val="0"/>
              <w:rPr>
                <w:rFonts w:hint="eastAsia"/>
              </w:rPr>
            </w:pPr>
            <w:r>
              <w:rPr>
                <w:rFonts w:hint="eastAsia"/>
              </w:rPr>
              <w:t>扎染在中学美术中的实践与应用</w:t>
            </w:r>
          </w:p>
        </w:tc>
        <w:tc>
          <w:tcPr>
            <w:tcW w:w="702" w:type="dxa"/>
            <w:noWrap w:val="0"/>
            <w:vAlign w:val="center"/>
          </w:tcPr>
          <w:p>
            <w:pPr>
              <w:snapToGrid w:val="0"/>
              <w:jc w:val="center"/>
              <w:rPr>
                <w:rFonts w:hint="eastAsia"/>
              </w:rPr>
            </w:pPr>
            <w:r>
              <w:rPr>
                <w:rFonts w:hint="eastAsia"/>
              </w:rPr>
              <w:t>学生作品</w:t>
            </w:r>
          </w:p>
        </w:tc>
        <w:tc>
          <w:tcPr>
            <w:tcW w:w="846" w:type="dxa"/>
            <w:noWrap w:val="0"/>
            <w:vAlign w:val="center"/>
          </w:tcPr>
          <w:p>
            <w:pPr>
              <w:snapToGrid w:val="0"/>
              <w:rPr>
                <w:rFonts w:hint="eastAsia"/>
              </w:rPr>
            </w:pPr>
            <w:r>
              <w:rPr>
                <w:rFonts w:hint="eastAsia"/>
              </w:rPr>
              <w:t>2</w:t>
            </w:r>
            <w:r>
              <w:t>017</w:t>
            </w:r>
            <w:r>
              <w:rPr>
                <w:rFonts w:hint="eastAsia"/>
              </w:rPr>
              <w:t>年1</w:t>
            </w:r>
            <w:r>
              <w:t>2</w:t>
            </w:r>
            <w:r>
              <w:rPr>
                <w:rFonts w:hint="eastAsia"/>
              </w:rPr>
              <w:t>月</w:t>
            </w:r>
          </w:p>
        </w:tc>
        <w:tc>
          <w:tcPr>
            <w:tcW w:w="1237" w:type="dxa"/>
            <w:noWrap w:val="0"/>
            <w:vAlign w:val="center"/>
          </w:tcPr>
          <w:p>
            <w:pPr>
              <w:snapToGrid w:val="0"/>
              <w:jc w:val="center"/>
              <w:rPr>
                <w:rFonts w:hint="eastAsia"/>
              </w:rPr>
            </w:pPr>
            <w:r>
              <w:rPr>
                <w:rFonts w:hint="eastAsia"/>
              </w:rPr>
              <w:t>泉州市科协，教育局，科技局等</w:t>
            </w:r>
          </w:p>
        </w:tc>
        <w:tc>
          <w:tcPr>
            <w:tcW w:w="2398" w:type="dxa"/>
            <w:noWrap w:val="0"/>
            <w:vAlign w:val="top"/>
          </w:tcPr>
          <w:p>
            <w:pPr>
              <w:snapToGrid w:val="0"/>
              <w:jc w:val="center"/>
              <w:rPr>
                <w:rFonts w:hint="eastAsia"/>
              </w:rPr>
            </w:pPr>
            <w:r>
              <w:rPr>
                <w:rFonts w:hint="eastAsia"/>
              </w:rPr>
              <w:t>第十四届泉州市青少年科技创新大赛三等奖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41" w:type="dxa"/>
            <w:noWrap w:val="0"/>
            <w:vAlign w:val="center"/>
          </w:tcPr>
          <w:p>
            <w:pPr>
              <w:snapToGrid w:val="0"/>
              <w:jc w:val="center"/>
              <w:rPr>
                <w:rFonts w:hint="eastAsia"/>
              </w:rPr>
            </w:pPr>
            <w:r>
              <w:rPr>
                <w:rFonts w:hint="eastAsia"/>
              </w:rPr>
              <w:t>2</w:t>
            </w:r>
            <w:r>
              <w:t>5</w:t>
            </w:r>
          </w:p>
        </w:tc>
        <w:tc>
          <w:tcPr>
            <w:tcW w:w="999" w:type="dxa"/>
            <w:noWrap w:val="0"/>
            <w:vAlign w:val="center"/>
          </w:tcPr>
          <w:p>
            <w:pPr>
              <w:snapToGrid w:val="0"/>
              <w:jc w:val="center"/>
            </w:pPr>
            <w:r>
              <w:rPr>
                <w:rFonts w:hint="eastAsia"/>
              </w:rPr>
              <w:t>赖永达</w:t>
            </w:r>
          </w:p>
          <w:p>
            <w:pPr>
              <w:snapToGrid w:val="0"/>
              <w:jc w:val="center"/>
              <w:rPr>
                <w:rFonts w:hint="eastAsia"/>
              </w:rPr>
            </w:pPr>
            <w:r>
              <w:rPr>
                <w:rFonts w:hint="eastAsia"/>
              </w:rPr>
              <w:t>指导：黄其江</w:t>
            </w:r>
          </w:p>
        </w:tc>
        <w:tc>
          <w:tcPr>
            <w:tcW w:w="2030" w:type="dxa"/>
            <w:noWrap w:val="0"/>
            <w:vAlign w:val="center"/>
          </w:tcPr>
          <w:p>
            <w:pPr>
              <w:snapToGrid w:val="0"/>
              <w:rPr>
                <w:rFonts w:hint="eastAsia"/>
              </w:rPr>
            </w:pPr>
            <w:r>
              <w:rPr>
                <w:rFonts w:hint="eastAsia"/>
              </w:rPr>
              <w:t>浴室清洁用品“充分利用装置”</w:t>
            </w:r>
          </w:p>
        </w:tc>
        <w:tc>
          <w:tcPr>
            <w:tcW w:w="702" w:type="dxa"/>
            <w:noWrap w:val="0"/>
            <w:vAlign w:val="center"/>
          </w:tcPr>
          <w:p>
            <w:pPr>
              <w:snapToGrid w:val="0"/>
              <w:jc w:val="center"/>
              <w:rPr>
                <w:rFonts w:hint="eastAsia"/>
              </w:rPr>
            </w:pPr>
            <w:r>
              <w:rPr>
                <w:rFonts w:hint="eastAsia"/>
              </w:rPr>
              <w:t>学生作品</w:t>
            </w:r>
          </w:p>
        </w:tc>
        <w:tc>
          <w:tcPr>
            <w:tcW w:w="846" w:type="dxa"/>
            <w:noWrap w:val="0"/>
            <w:vAlign w:val="center"/>
          </w:tcPr>
          <w:p>
            <w:pPr>
              <w:snapToGrid w:val="0"/>
              <w:rPr>
                <w:rFonts w:hint="eastAsia"/>
              </w:rPr>
            </w:pPr>
            <w:r>
              <w:rPr>
                <w:rFonts w:hint="eastAsia"/>
              </w:rPr>
              <w:t>2</w:t>
            </w:r>
            <w:r>
              <w:t>017</w:t>
            </w:r>
            <w:r>
              <w:rPr>
                <w:rFonts w:hint="eastAsia"/>
              </w:rPr>
              <w:t>年1</w:t>
            </w:r>
            <w:r>
              <w:t>2</w:t>
            </w:r>
            <w:r>
              <w:rPr>
                <w:rFonts w:hint="eastAsia"/>
              </w:rPr>
              <w:t>月</w:t>
            </w:r>
          </w:p>
        </w:tc>
        <w:tc>
          <w:tcPr>
            <w:tcW w:w="1237" w:type="dxa"/>
            <w:noWrap w:val="0"/>
            <w:vAlign w:val="center"/>
          </w:tcPr>
          <w:p>
            <w:pPr>
              <w:snapToGrid w:val="0"/>
              <w:jc w:val="center"/>
              <w:rPr>
                <w:rFonts w:hint="eastAsia"/>
              </w:rPr>
            </w:pPr>
            <w:r>
              <w:rPr>
                <w:rFonts w:hint="eastAsia"/>
              </w:rPr>
              <w:t>泉州市科协，教育局，科技局等</w:t>
            </w:r>
          </w:p>
        </w:tc>
        <w:tc>
          <w:tcPr>
            <w:tcW w:w="2398" w:type="dxa"/>
            <w:noWrap w:val="0"/>
            <w:vAlign w:val="top"/>
          </w:tcPr>
          <w:p>
            <w:pPr>
              <w:snapToGrid w:val="0"/>
              <w:jc w:val="center"/>
              <w:rPr>
                <w:rFonts w:hint="eastAsia"/>
              </w:rPr>
            </w:pPr>
            <w:r>
              <w:rPr>
                <w:rFonts w:hint="eastAsia"/>
              </w:rPr>
              <w:t>第十四届泉州市青少年科技创新大赛三等奖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41" w:type="dxa"/>
            <w:noWrap w:val="0"/>
            <w:vAlign w:val="center"/>
          </w:tcPr>
          <w:p>
            <w:pPr>
              <w:snapToGrid w:val="0"/>
              <w:jc w:val="center"/>
              <w:rPr>
                <w:rFonts w:hint="eastAsia"/>
              </w:rPr>
            </w:pPr>
            <w:r>
              <w:rPr>
                <w:rFonts w:hint="eastAsia"/>
              </w:rPr>
              <w:t>2</w:t>
            </w:r>
            <w:r>
              <w:t>6</w:t>
            </w:r>
          </w:p>
        </w:tc>
        <w:tc>
          <w:tcPr>
            <w:tcW w:w="999" w:type="dxa"/>
            <w:noWrap w:val="0"/>
            <w:vAlign w:val="center"/>
          </w:tcPr>
          <w:p>
            <w:pPr>
              <w:snapToGrid w:val="0"/>
              <w:jc w:val="center"/>
              <w:rPr>
                <w:rFonts w:hint="eastAsia"/>
              </w:rPr>
            </w:pPr>
            <w:r>
              <w:rPr>
                <w:rFonts w:hint="eastAsia"/>
              </w:rPr>
              <w:t>赖崟煊</w:t>
            </w:r>
          </w:p>
        </w:tc>
        <w:tc>
          <w:tcPr>
            <w:tcW w:w="2030" w:type="dxa"/>
            <w:noWrap w:val="0"/>
            <w:vAlign w:val="center"/>
          </w:tcPr>
          <w:p>
            <w:pPr>
              <w:snapToGrid w:val="0"/>
              <w:rPr>
                <w:rFonts w:hint="eastAsia"/>
              </w:rPr>
            </w:pPr>
            <w:r>
              <w:rPr>
                <w:rFonts w:hint="eastAsia"/>
              </w:rPr>
              <w:t>静心手环</w:t>
            </w:r>
          </w:p>
        </w:tc>
        <w:tc>
          <w:tcPr>
            <w:tcW w:w="702" w:type="dxa"/>
            <w:noWrap w:val="0"/>
            <w:vAlign w:val="center"/>
          </w:tcPr>
          <w:p>
            <w:pPr>
              <w:snapToGrid w:val="0"/>
              <w:jc w:val="center"/>
              <w:rPr>
                <w:rFonts w:hint="eastAsia"/>
              </w:rPr>
            </w:pPr>
            <w:r>
              <w:rPr>
                <w:rFonts w:hint="eastAsia"/>
              </w:rPr>
              <w:t>学生作品</w:t>
            </w:r>
          </w:p>
        </w:tc>
        <w:tc>
          <w:tcPr>
            <w:tcW w:w="846" w:type="dxa"/>
            <w:noWrap w:val="0"/>
            <w:vAlign w:val="center"/>
          </w:tcPr>
          <w:p>
            <w:pPr>
              <w:snapToGrid w:val="0"/>
              <w:rPr>
                <w:rFonts w:hint="eastAsia"/>
              </w:rPr>
            </w:pPr>
            <w:r>
              <w:rPr>
                <w:rFonts w:hint="eastAsia"/>
              </w:rPr>
              <w:t>2</w:t>
            </w:r>
            <w:r>
              <w:t>017</w:t>
            </w:r>
            <w:r>
              <w:rPr>
                <w:rFonts w:hint="eastAsia"/>
              </w:rPr>
              <w:t>年1</w:t>
            </w:r>
            <w:r>
              <w:t>2</w:t>
            </w:r>
            <w:r>
              <w:rPr>
                <w:rFonts w:hint="eastAsia"/>
              </w:rPr>
              <w:t>月</w:t>
            </w:r>
          </w:p>
        </w:tc>
        <w:tc>
          <w:tcPr>
            <w:tcW w:w="1237" w:type="dxa"/>
            <w:noWrap w:val="0"/>
            <w:vAlign w:val="center"/>
          </w:tcPr>
          <w:p>
            <w:pPr>
              <w:snapToGrid w:val="0"/>
              <w:jc w:val="center"/>
              <w:rPr>
                <w:rFonts w:hint="eastAsia"/>
              </w:rPr>
            </w:pPr>
            <w:r>
              <w:rPr>
                <w:rFonts w:hint="eastAsia"/>
              </w:rPr>
              <w:t>泉州市科协，教育局，科技局等</w:t>
            </w:r>
          </w:p>
        </w:tc>
        <w:tc>
          <w:tcPr>
            <w:tcW w:w="2398" w:type="dxa"/>
            <w:noWrap w:val="0"/>
            <w:vAlign w:val="top"/>
          </w:tcPr>
          <w:p>
            <w:pPr>
              <w:snapToGrid w:val="0"/>
              <w:jc w:val="center"/>
              <w:rPr>
                <w:rFonts w:hint="eastAsia"/>
              </w:rPr>
            </w:pPr>
            <w:r>
              <w:rPr>
                <w:rFonts w:hint="eastAsia"/>
              </w:rPr>
              <w:t>第十四届泉州市青少年科技创新大赛一等奖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41" w:type="dxa"/>
            <w:noWrap w:val="0"/>
            <w:vAlign w:val="center"/>
          </w:tcPr>
          <w:p>
            <w:pPr>
              <w:snapToGrid w:val="0"/>
              <w:jc w:val="center"/>
              <w:rPr>
                <w:rFonts w:hint="eastAsia"/>
              </w:rPr>
            </w:pPr>
            <w:r>
              <w:rPr>
                <w:rFonts w:hint="eastAsia"/>
              </w:rPr>
              <w:t>2</w:t>
            </w:r>
            <w:r>
              <w:t>7</w:t>
            </w:r>
          </w:p>
        </w:tc>
        <w:tc>
          <w:tcPr>
            <w:tcW w:w="999" w:type="dxa"/>
            <w:noWrap w:val="0"/>
            <w:vAlign w:val="center"/>
          </w:tcPr>
          <w:p>
            <w:pPr>
              <w:snapToGrid w:val="0"/>
              <w:jc w:val="center"/>
              <w:rPr>
                <w:rFonts w:hint="eastAsia"/>
              </w:rPr>
            </w:pPr>
            <w:r>
              <w:rPr>
                <w:rFonts w:hint="eastAsia"/>
              </w:rPr>
              <w:t>赖晓晟</w:t>
            </w:r>
          </w:p>
        </w:tc>
        <w:tc>
          <w:tcPr>
            <w:tcW w:w="2030" w:type="dxa"/>
            <w:noWrap w:val="0"/>
            <w:vAlign w:val="center"/>
          </w:tcPr>
          <w:p>
            <w:pPr>
              <w:snapToGrid w:val="0"/>
              <w:rPr>
                <w:rFonts w:hint="eastAsia"/>
              </w:rPr>
            </w:pPr>
            <w:r>
              <w:rPr>
                <w:rFonts w:hint="eastAsia"/>
              </w:rPr>
              <w:t>多功能铜和硝酸反应实验装置的设计</w:t>
            </w:r>
          </w:p>
        </w:tc>
        <w:tc>
          <w:tcPr>
            <w:tcW w:w="702" w:type="dxa"/>
            <w:noWrap w:val="0"/>
            <w:vAlign w:val="center"/>
          </w:tcPr>
          <w:p>
            <w:pPr>
              <w:snapToGrid w:val="0"/>
              <w:jc w:val="center"/>
              <w:rPr>
                <w:rFonts w:hint="eastAsia"/>
              </w:rPr>
            </w:pPr>
            <w:r>
              <w:rPr>
                <w:rFonts w:hint="eastAsia"/>
              </w:rPr>
              <w:t>学生作品</w:t>
            </w:r>
          </w:p>
        </w:tc>
        <w:tc>
          <w:tcPr>
            <w:tcW w:w="846" w:type="dxa"/>
            <w:noWrap w:val="0"/>
            <w:vAlign w:val="center"/>
          </w:tcPr>
          <w:p>
            <w:pPr>
              <w:snapToGrid w:val="0"/>
              <w:rPr>
                <w:rFonts w:hint="eastAsia"/>
              </w:rPr>
            </w:pPr>
            <w:r>
              <w:rPr>
                <w:rFonts w:hint="eastAsia"/>
              </w:rPr>
              <w:t>2</w:t>
            </w:r>
            <w:r>
              <w:t>017</w:t>
            </w:r>
            <w:r>
              <w:rPr>
                <w:rFonts w:hint="eastAsia"/>
              </w:rPr>
              <w:t>年5月</w:t>
            </w:r>
          </w:p>
        </w:tc>
        <w:tc>
          <w:tcPr>
            <w:tcW w:w="1237" w:type="dxa"/>
            <w:noWrap w:val="0"/>
            <w:vAlign w:val="center"/>
          </w:tcPr>
          <w:p>
            <w:pPr>
              <w:snapToGrid w:val="0"/>
              <w:rPr>
                <w:rFonts w:hint="eastAsia"/>
              </w:rPr>
            </w:pPr>
            <w:r>
              <w:rPr>
                <w:rFonts w:hint="eastAsia"/>
              </w:rPr>
              <w:t>福建省科协，福建省教育厅，科技厅等</w:t>
            </w:r>
          </w:p>
        </w:tc>
        <w:tc>
          <w:tcPr>
            <w:tcW w:w="2398" w:type="dxa"/>
            <w:noWrap w:val="0"/>
            <w:vAlign w:val="top"/>
          </w:tcPr>
          <w:p>
            <w:pPr>
              <w:snapToGrid w:val="0"/>
              <w:jc w:val="center"/>
              <w:rPr>
                <w:rFonts w:hint="eastAsia"/>
              </w:rPr>
            </w:pPr>
            <w:r>
              <w:rPr>
                <w:rFonts w:hint="eastAsia"/>
              </w:rPr>
              <w:t>第3</w:t>
            </w:r>
            <w:r>
              <w:t>2</w:t>
            </w:r>
            <w:r>
              <w:rPr>
                <w:rFonts w:hint="eastAsia"/>
              </w:rPr>
              <w:t>届福建省青少年科技创新大赛三等奖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41" w:type="dxa"/>
            <w:noWrap w:val="0"/>
            <w:vAlign w:val="center"/>
          </w:tcPr>
          <w:p>
            <w:pPr>
              <w:snapToGrid w:val="0"/>
              <w:jc w:val="center"/>
              <w:rPr>
                <w:rFonts w:hint="eastAsia"/>
              </w:rPr>
            </w:pPr>
            <w:r>
              <w:rPr>
                <w:rFonts w:hint="eastAsia"/>
              </w:rPr>
              <w:t>2</w:t>
            </w:r>
            <w:r>
              <w:t>8</w:t>
            </w:r>
          </w:p>
        </w:tc>
        <w:tc>
          <w:tcPr>
            <w:tcW w:w="999" w:type="dxa"/>
            <w:noWrap w:val="0"/>
            <w:vAlign w:val="center"/>
          </w:tcPr>
          <w:p>
            <w:pPr>
              <w:snapToGrid w:val="0"/>
              <w:jc w:val="center"/>
              <w:rPr>
                <w:rFonts w:hint="eastAsia"/>
              </w:rPr>
            </w:pPr>
            <w:r>
              <w:rPr>
                <w:rFonts w:hint="eastAsia"/>
              </w:rPr>
              <w:t>奕聪中学</w:t>
            </w:r>
          </w:p>
        </w:tc>
        <w:tc>
          <w:tcPr>
            <w:tcW w:w="2030" w:type="dxa"/>
            <w:noWrap w:val="0"/>
            <w:vAlign w:val="center"/>
          </w:tcPr>
          <w:p>
            <w:pPr>
              <w:snapToGrid w:val="0"/>
              <w:rPr>
                <w:rFonts w:hint="eastAsia"/>
              </w:rPr>
            </w:pPr>
            <w:r>
              <w:rPr>
                <w:rFonts w:hint="eastAsia"/>
              </w:rPr>
              <w:t>科技创新社团被评为中小学优秀学生社团</w:t>
            </w:r>
          </w:p>
        </w:tc>
        <w:tc>
          <w:tcPr>
            <w:tcW w:w="702" w:type="dxa"/>
            <w:noWrap w:val="0"/>
            <w:vAlign w:val="center"/>
          </w:tcPr>
          <w:p>
            <w:pPr>
              <w:snapToGrid w:val="0"/>
              <w:jc w:val="center"/>
              <w:rPr>
                <w:rFonts w:hint="eastAsia"/>
              </w:rPr>
            </w:pPr>
            <w:r>
              <w:rPr>
                <w:rFonts w:hint="eastAsia"/>
              </w:rPr>
              <w:t>集体荣誉</w:t>
            </w:r>
          </w:p>
        </w:tc>
        <w:tc>
          <w:tcPr>
            <w:tcW w:w="846" w:type="dxa"/>
            <w:noWrap w:val="0"/>
            <w:vAlign w:val="center"/>
          </w:tcPr>
          <w:p>
            <w:pPr>
              <w:snapToGrid w:val="0"/>
              <w:rPr>
                <w:rFonts w:hint="eastAsia"/>
              </w:rPr>
            </w:pPr>
            <w:r>
              <w:rPr>
                <w:rFonts w:hint="eastAsia"/>
              </w:rPr>
              <w:t>2</w:t>
            </w:r>
            <w:r>
              <w:t>017</w:t>
            </w:r>
            <w:r>
              <w:rPr>
                <w:rFonts w:hint="eastAsia"/>
              </w:rPr>
              <w:t>年4月</w:t>
            </w:r>
          </w:p>
        </w:tc>
        <w:tc>
          <w:tcPr>
            <w:tcW w:w="1237" w:type="dxa"/>
            <w:noWrap w:val="0"/>
            <w:vAlign w:val="center"/>
          </w:tcPr>
          <w:p>
            <w:pPr>
              <w:snapToGrid w:val="0"/>
              <w:rPr>
                <w:rFonts w:hint="eastAsia"/>
              </w:rPr>
            </w:pPr>
            <w:r>
              <w:rPr>
                <w:rFonts w:hint="eastAsia"/>
              </w:rPr>
              <w:t>洛江区教育局、团区委</w:t>
            </w:r>
          </w:p>
        </w:tc>
        <w:tc>
          <w:tcPr>
            <w:tcW w:w="2398" w:type="dxa"/>
            <w:noWrap w:val="0"/>
            <w:vAlign w:val="top"/>
          </w:tcPr>
          <w:p>
            <w:pPr>
              <w:snapToGrid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41" w:type="dxa"/>
            <w:noWrap w:val="0"/>
            <w:vAlign w:val="center"/>
          </w:tcPr>
          <w:p>
            <w:pPr>
              <w:snapToGrid w:val="0"/>
              <w:jc w:val="center"/>
              <w:rPr>
                <w:rFonts w:hint="eastAsia"/>
              </w:rPr>
            </w:pPr>
            <w:r>
              <w:rPr>
                <w:rFonts w:hint="eastAsia"/>
              </w:rPr>
              <w:t>2</w:t>
            </w:r>
            <w:r>
              <w:t>9</w:t>
            </w:r>
          </w:p>
        </w:tc>
        <w:tc>
          <w:tcPr>
            <w:tcW w:w="999" w:type="dxa"/>
            <w:noWrap w:val="0"/>
            <w:vAlign w:val="center"/>
          </w:tcPr>
          <w:p>
            <w:pPr>
              <w:snapToGrid w:val="0"/>
              <w:jc w:val="center"/>
              <w:rPr>
                <w:rFonts w:hint="eastAsia"/>
              </w:rPr>
            </w:pPr>
            <w:r>
              <w:rPr>
                <w:rFonts w:hint="eastAsia"/>
              </w:rPr>
              <w:t>林辉煌</w:t>
            </w:r>
          </w:p>
        </w:tc>
        <w:tc>
          <w:tcPr>
            <w:tcW w:w="2030" w:type="dxa"/>
            <w:noWrap w:val="0"/>
            <w:vAlign w:val="center"/>
          </w:tcPr>
          <w:p>
            <w:pPr>
              <w:snapToGrid w:val="0"/>
              <w:rPr>
                <w:rFonts w:hint="eastAsia"/>
              </w:rPr>
            </w:pPr>
            <w:r>
              <w:rPr>
                <w:rFonts w:hint="eastAsia"/>
              </w:rPr>
              <w:t>《创新吧少年》</w:t>
            </w:r>
          </w:p>
        </w:tc>
        <w:tc>
          <w:tcPr>
            <w:tcW w:w="702" w:type="dxa"/>
            <w:noWrap w:val="0"/>
            <w:vAlign w:val="center"/>
          </w:tcPr>
          <w:p>
            <w:pPr>
              <w:snapToGrid w:val="0"/>
              <w:jc w:val="center"/>
              <w:rPr>
                <w:rFonts w:hint="eastAsia"/>
              </w:rPr>
            </w:pPr>
            <w:r>
              <w:rPr>
                <w:rFonts w:hint="eastAsia"/>
              </w:rPr>
              <w:t>校本教材</w:t>
            </w:r>
          </w:p>
        </w:tc>
        <w:tc>
          <w:tcPr>
            <w:tcW w:w="846" w:type="dxa"/>
            <w:noWrap w:val="0"/>
            <w:vAlign w:val="center"/>
          </w:tcPr>
          <w:p>
            <w:pPr>
              <w:snapToGrid w:val="0"/>
              <w:rPr>
                <w:rFonts w:hint="eastAsia"/>
              </w:rPr>
            </w:pPr>
            <w:r>
              <w:rPr>
                <w:rFonts w:hint="eastAsia"/>
              </w:rPr>
              <w:t>2</w:t>
            </w:r>
            <w:r>
              <w:t>018</w:t>
            </w:r>
            <w:r>
              <w:rPr>
                <w:rFonts w:hint="eastAsia"/>
              </w:rPr>
              <w:t>年5月</w:t>
            </w:r>
          </w:p>
        </w:tc>
        <w:tc>
          <w:tcPr>
            <w:tcW w:w="1237" w:type="dxa"/>
            <w:noWrap w:val="0"/>
            <w:vAlign w:val="center"/>
          </w:tcPr>
          <w:p>
            <w:pPr>
              <w:snapToGrid w:val="0"/>
              <w:rPr>
                <w:rFonts w:hint="eastAsia"/>
              </w:rPr>
            </w:pPr>
            <w:r>
              <w:rPr>
                <w:rFonts w:hint="eastAsia"/>
              </w:rPr>
              <w:t>泉州市奕聪中学</w:t>
            </w:r>
          </w:p>
        </w:tc>
        <w:tc>
          <w:tcPr>
            <w:tcW w:w="2398" w:type="dxa"/>
            <w:noWrap w:val="0"/>
            <w:vAlign w:val="top"/>
          </w:tcPr>
          <w:p>
            <w:pPr>
              <w:snapToGrid w:val="0"/>
              <w:jc w:val="center"/>
              <w:rPr>
                <w:rFonts w:hint="eastAsia"/>
              </w:rPr>
            </w:pPr>
            <w:r>
              <w:rPr>
                <w:rFonts w:hint="eastAsia"/>
              </w:rPr>
              <w:t>校本教材</w:t>
            </w:r>
          </w:p>
        </w:tc>
      </w:tr>
    </w:tbl>
    <w:p>
      <w:pPr>
        <w:ind w:left="-359" w:leftChars="-171" w:right="480" w:firstLine="5880" w:firstLineChars="2450"/>
        <w:rPr>
          <w:rFonts w:hint="eastAsia"/>
          <w:bCs/>
          <w:sz w:val="24"/>
        </w:rPr>
      </w:pPr>
    </w:p>
    <w:p>
      <w:pPr>
        <w:ind w:left="-359" w:leftChars="-171" w:right="480" w:firstLine="5880" w:firstLineChars="2450"/>
        <w:rPr>
          <w:rFonts w:hint="eastAsia"/>
          <w:bCs/>
          <w:sz w:val="24"/>
        </w:rPr>
      </w:pPr>
    </w:p>
    <w:p>
      <w:pPr>
        <w:ind w:left="-359" w:leftChars="-171" w:right="480" w:firstLine="5880" w:firstLineChars="2450"/>
        <w:rPr>
          <w:rFonts w:hint="eastAsia"/>
          <w:bCs/>
          <w:sz w:val="24"/>
        </w:rPr>
      </w:pPr>
      <w:r>
        <w:rPr>
          <w:rFonts w:hint="eastAsia"/>
          <w:bCs/>
          <w:sz w:val="24"/>
        </w:rPr>
        <w:t>单位（盖章）：</w:t>
      </w:r>
    </w:p>
    <w:p>
      <w:pPr>
        <w:tabs>
          <w:tab w:val="left" w:pos="8010"/>
        </w:tabs>
        <w:jc w:val="center"/>
        <w:rPr>
          <w:rFonts w:hint="eastAsia" w:eastAsia="仿宋_GB2312"/>
          <w:sz w:val="24"/>
        </w:rPr>
      </w:pP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928" w:right="1531" w:bottom="1871" w:left="1531" w:header="851" w:footer="141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Webdings">
    <w:panose1 w:val="05030102010509060703"/>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9452" w:y="-182"/>
      <w:rPr>
        <w:rStyle w:val="7"/>
        <w:rFonts w:ascii="宋体" w:hAns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- 3 -</w:t>
    </w:r>
    <w:r>
      <w:rPr>
        <w:rStyle w:val="7"/>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宋体" w:hAns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- 2 -</w:t>
    </w:r>
    <w:r>
      <w:rPr>
        <w:rStyle w:val="7"/>
        <w:rFonts w:ascii="宋体" w:hAnsi="宋体"/>
        <w:sz w:val="28"/>
        <w:szCs w:val="28"/>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3B5"/>
    <w:multiLevelType w:val="multilevel"/>
    <w:tmpl w:val="050833B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F0DBF"/>
    <w:rsid w:val="2CEF0DBF"/>
    <w:rsid w:val="5DC25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link w:val="6"/>
    <w:semiHidden/>
    <w:uiPriority w:val="0"/>
    <w:rPr>
      <w:rFonts w:eastAsia="仿宋_GB2312"/>
      <w:sz w:val="32"/>
      <w:szCs w:val="32"/>
    </w:rPr>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6">
    <w:name w:val="Char Char Char Char Char Char"/>
    <w:basedOn w:val="1"/>
    <w:link w:val="5"/>
    <w:qFormat/>
    <w:uiPriority w:val="0"/>
    <w:rPr>
      <w:rFonts w:eastAsia="仿宋_GB2312"/>
      <w:sz w:val="32"/>
      <w:szCs w:val="32"/>
    </w:rPr>
  </w:style>
  <w:style w:type="character" w:styleId="7">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2020-10-22T11:59:00Z</dcterms:created>
  <dc:creator>Administrator</dc:creator>
  <cp:lastModifiedBy>Administrator</cp:lastModifiedBy>
  <dcterms:modified xsi:type="dcterms:W3CDTF">2020-10-22T12:03:02Z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